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D5" w:rsidRDefault="00C41990" w:rsidP="00C41990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HATTON PARISH COUNCIL – MINUTES FOR MEETING 19 OCTOBER 2015 </w:t>
      </w:r>
    </w:p>
    <w:p w:rsidR="00C41990" w:rsidRDefault="00C41990" w:rsidP="00C41990">
      <w:pPr>
        <w:spacing w:after="0"/>
        <w:rPr>
          <w:b/>
        </w:rPr>
      </w:pPr>
    </w:p>
    <w:p w:rsidR="00C41990" w:rsidRDefault="00C41990" w:rsidP="00C41990">
      <w:pPr>
        <w:spacing w:after="0" w:line="240" w:lineRule="auto"/>
        <w:rPr>
          <w:b/>
        </w:rPr>
      </w:pPr>
      <w:r>
        <w:rPr>
          <w:b/>
        </w:rPr>
        <w:t xml:space="preserve">Attendees: </w:t>
      </w:r>
    </w:p>
    <w:p w:rsidR="00C41990" w:rsidRDefault="00C41990" w:rsidP="00C41990">
      <w:pPr>
        <w:spacing w:after="0" w:line="240" w:lineRule="auto"/>
      </w:pPr>
      <w:r>
        <w:t>Margaret Winstanley (Chair), Roger Dickin, Judith Godley, Julian Wrigley, Tony Knowles, Gillian Lett (Clerk)</w:t>
      </w:r>
      <w:r w:rsidR="00B0588A">
        <w:t>, Amber Smith</w:t>
      </w:r>
    </w:p>
    <w:p w:rsidR="00C41990" w:rsidRDefault="00C41990" w:rsidP="00C41990">
      <w:pPr>
        <w:spacing w:after="0" w:line="240" w:lineRule="auto"/>
      </w:pPr>
    </w:p>
    <w:p w:rsidR="00C41990" w:rsidRDefault="00C41990" w:rsidP="00C41990">
      <w:pPr>
        <w:spacing w:after="0" w:line="240" w:lineRule="auto"/>
        <w:rPr>
          <w:b/>
        </w:rPr>
      </w:pPr>
      <w:r>
        <w:rPr>
          <w:b/>
        </w:rPr>
        <w:t>Apologies:</w:t>
      </w:r>
    </w:p>
    <w:p w:rsidR="00C41990" w:rsidRDefault="00C41990" w:rsidP="00C41990">
      <w:pPr>
        <w:spacing w:after="0" w:line="240" w:lineRule="auto"/>
      </w:pPr>
      <w:r>
        <w:t>Nicky Palmer, Councillor Paul Kennedy, Stuart Tranter</w:t>
      </w:r>
    </w:p>
    <w:p w:rsidR="008C50EC" w:rsidRDefault="008C50EC" w:rsidP="00C41990">
      <w:pPr>
        <w:spacing w:after="0" w:line="240" w:lineRule="auto"/>
      </w:pPr>
      <w:r>
        <w:softHyphen/>
      </w:r>
      <w:r>
        <w:softHyphen/>
      </w:r>
      <w:r>
        <w:softHyphen/>
      </w:r>
    </w:p>
    <w:p w:rsidR="008C50EC" w:rsidRDefault="008C50EC" w:rsidP="00C41990">
      <w:pPr>
        <w:spacing w:after="0" w:line="240" w:lineRule="auto"/>
      </w:pPr>
    </w:p>
    <w:p w:rsidR="00C41990" w:rsidRDefault="00C41990" w:rsidP="00C41990">
      <w:pPr>
        <w:pStyle w:val="ListParagraph"/>
        <w:numPr>
          <w:ilvl w:val="0"/>
          <w:numId w:val="1"/>
        </w:numPr>
        <w:spacing w:after="0" w:line="240" w:lineRule="auto"/>
      </w:pPr>
      <w:r>
        <w:t>Chair welcomed members and read apologies.</w:t>
      </w:r>
    </w:p>
    <w:p w:rsidR="00C41990" w:rsidRDefault="00C41990" w:rsidP="00C41990">
      <w:pPr>
        <w:pStyle w:val="ListParagraph"/>
        <w:spacing w:after="0" w:line="240" w:lineRule="auto"/>
        <w:ind w:left="360"/>
      </w:pPr>
    </w:p>
    <w:p w:rsidR="00C41990" w:rsidRDefault="00C41990" w:rsidP="00C41990">
      <w:pPr>
        <w:pStyle w:val="ListParagraph"/>
        <w:numPr>
          <w:ilvl w:val="0"/>
          <w:numId w:val="1"/>
        </w:numPr>
        <w:spacing w:after="0" w:line="240" w:lineRule="auto"/>
      </w:pPr>
      <w:r>
        <w:t>7:30 Open Forum for Villagers – no village representation.</w:t>
      </w:r>
    </w:p>
    <w:p w:rsidR="00C41990" w:rsidRDefault="00C41990" w:rsidP="00C41990">
      <w:pPr>
        <w:pStyle w:val="ListParagraph"/>
      </w:pPr>
    </w:p>
    <w:p w:rsidR="00C41990" w:rsidRDefault="00C41990" w:rsidP="00C41990">
      <w:pPr>
        <w:pStyle w:val="ListParagraph"/>
        <w:numPr>
          <w:ilvl w:val="0"/>
          <w:numId w:val="1"/>
        </w:numPr>
        <w:spacing w:after="0" w:line="240" w:lineRule="auto"/>
      </w:pPr>
      <w:r>
        <w:t>Chair proposed acceptance of Minutes for meeting 28 September. Approved by all.</w:t>
      </w:r>
    </w:p>
    <w:p w:rsidR="00C41990" w:rsidRDefault="00C41990" w:rsidP="00C41990">
      <w:pPr>
        <w:pStyle w:val="ListParagraph"/>
        <w:numPr>
          <w:ilvl w:val="0"/>
          <w:numId w:val="1"/>
        </w:numPr>
        <w:spacing w:after="0" w:line="240" w:lineRule="auto"/>
      </w:pPr>
      <w:r>
        <w:t>Update on Actions Arising;</w:t>
      </w:r>
    </w:p>
    <w:p w:rsidR="00C41990" w:rsidRDefault="00C41990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Stretton and Walton PCs have </w:t>
      </w:r>
      <w:r w:rsidR="008446BD">
        <w:t>advised Chair of their acceptance of Operation Shield. Chair proposed all 3 PCs apply together for funding support with payment made to each PC and relevant costs forwarded to Regional Police. All supported proposal.</w:t>
      </w:r>
    </w:p>
    <w:p w:rsidR="008446BD" w:rsidRDefault="008446BD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Chair thanked JG for production of Hatton PC’s objection to Boundary Review.</w:t>
      </w:r>
    </w:p>
    <w:p w:rsidR="008446BD" w:rsidRDefault="008446BD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GL confirmed relevant training material and contract currently with ST for completion.</w:t>
      </w:r>
    </w:p>
    <w:p w:rsidR="008446BD" w:rsidRDefault="008446BD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JW has written to WBC regarding signage – no response to date.</w:t>
      </w:r>
    </w:p>
    <w:p w:rsidR="008446BD" w:rsidRDefault="008446BD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GL produced </w:t>
      </w:r>
      <w:proofErr w:type="spellStart"/>
      <w:r>
        <w:t>ChALC</w:t>
      </w:r>
      <w:proofErr w:type="spellEnd"/>
      <w:r>
        <w:t xml:space="preserve"> guidelines for retention of papers.</w:t>
      </w:r>
      <w:r w:rsidR="00330F52">
        <w:t xml:space="preserve"> To be implemented across all relevant areas.</w:t>
      </w:r>
    </w:p>
    <w:p w:rsidR="000F14DE" w:rsidRDefault="008446BD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Litter Pick event notice on board and website</w:t>
      </w:r>
      <w:r w:rsidR="00330F52">
        <w:t xml:space="preserve"> prior to event</w:t>
      </w:r>
      <w:r>
        <w:t>. Minutes reported on board</w:t>
      </w:r>
      <w:r w:rsidR="00C61865">
        <w:t>/website</w:t>
      </w:r>
      <w:r>
        <w:t xml:space="preserve"> in </w:t>
      </w:r>
      <w:r w:rsidR="000F14DE">
        <w:t>line with guidelines, but Agenda fell short of 3 clear days notice</w:t>
      </w:r>
      <w:r w:rsidR="00C61865">
        <w:t xml:space="preserve"> on board</w:t>
      </w:r>
      <w:r w:rsidR="000F14DE">
        <w:t>.</w:t>
      </w:r>
      <w:r w:rsidR="00330F52">
        <w:t xml:space="preserve"> RD </w:t>
      </w:r>
      <w:r w:rsidR="007F2CD1">
        <w:t xml:space="preserve">recently attended Cheshire Community Action Awards with Hatton Village being recognised for 3 awards;   </w:t>
      </w:r>
      <w:r w:rsidR="007F2CD1">
        <w:rPr>
          <w:b/>
          <w:u w:val="single"/>
        </w:rPr>
        <w:t>Runner Up – Best Kept Village (&lt;400 population);  Highly Commended – prestigious Community Spirit Award;  Little Gem – Sankey Lane Bus Shelter</w:t>
      </w:r>
    </w:p>
    <w:p w:rsidR="008446BD" w:rsidRDefault="000F14DE" w:rsidP="00C4199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Lymm</w:t>
      </w:r>
      <w:proofErr w:type="spellEnd"/>
      <w:r>
        <w:t xml:space="preserve"> Runners has accepted the alternative site (corner of Queastybirch near Jubilee memorial). Additional request to place portable toilet approved by all members.</w:t>
      </w:r>
    </w:p>
    <w:p w:rsidR="000F14DE" w:rsidRPr="000F14DE" w:rsidRDefault="000F14DE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Sample Risk Assessment not received by JG, RD and MW – </w:t>
      </w:r>
      <w:r w:rsidRPr="000F14DE">
        <w:rPr>
          <w:b/>
          <w:color w:val="FF0000"/>
        </w:rPr>
        <w:t>GL to resend.</w:t>
      </w:r>
    </w:p>
    <w:p w:rsidR="000F14DE" w:rsidRDefault="006E57F9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Budget for essential spend received by GL.</w:t>
      </w:r>
    </w:p>
    <w:p w:rsidR="00C61865" w:rsidRPr="00C61865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Last 3 years audited accounts approved to be published on website. </w:t>
      </w:r>
      <w:r>
        <w:rPr>
          <w:b/>
          <w:color w:val="FF0000"/>
        </w:rPr>
        <w:t>GL to forward figures to TK to be added to website. Additional pages require scanning before being added.</w:t>
      </w:r>
    </w:p>
    <w:p w:rsidR="00C61865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RD copied HVPIG report and Project Plan to members for discussion.</w:t>
      </w:r>
    </w:p>
    <w:p w:rsidR="006E57F9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AS  confirmed</w:t>
      </w:r>
      <w:proofErr w:type="gramEnd"/>
      <w:r>
        <w:t xml:space="preserve"> discussions re pantomime/show trip taken place with CSA.</w:t>
      </w:r>
    </w:p>
    <w:p w:rsidR="00C61865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JW confirmed WBC laptop can be made available to Clerk for PC use. Laptop</w:t>
      </w:r>
      <w:r w:rsidR="00330F52">
        <w:t xml:space="preserve"> entrusted</w:t>
      </w:r>
      <w:r>
        <w:t xml:space="preserve"> to GL.</w:t>
      </w:r>
    </w:p>
    <w:p w:rsidR="00C61865" w:rsidRPr="00C61865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Clarification provided as to content of Annual Diary of Events (remembrance, insurance, annual subs, etc.) – </w:t>
      </w:r>
      <w:r>
        <w:rPr>
          <w:b/>
          <w:color w:val="FF0000"/>
        </w:rPr>
        <w:t>GL to produce Diary for November meeting.</w:t>
      </w:r>
    </w:p>
    <w:p w:rsidR="00C61865" w:rsidRPr="00C61865" w:rsidRDefault="00C61865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New style Agenda rolled out by MW and in place for October meeting. </w:t>
      </w:r>
      <w:r>
        <w:rPr>
          <w:b/>
          <w:color w:val="FF0000"/>
        </w:rPr>
        <w:t>Once Agenda received from MW, GL to ensure copy for noticeboard does not include Actions.</w:t>
      </w:r>
    </w:p>
    <w:p w:rsidR="00C61865" w:rsidRPr="00A7268E" w:rsidRDefault="00A7268E" w:rsidP="00C419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GL produced requested report of total expenditure to date. </w:t>
      </w:r>
      <w:r>
        <w:rPr>
          <w:b/>
          <w:color w:val="FF0000"/>
        </w:rPr>
        <w:t xml:space="preserve">GL to produce </w:t>
      </w:r>
      <w:r w:rsidR="00330F52">
        <w:rPr>
          <w:b/>
          <w:color w:val="FF0000"/>
        </w:rPr>
        <w:t>m</w:t>
      </w:r>
      <w:r>
        <w:rPr>
          <w:b/>
          <w:color w:val="FF0000"/>
        </w:rPr>
        <w:t>onthly update against pre-</w:t>
      </w:r>
      <w:proofErr w:type="spellStart"/>
      <w:r>
        <w:rPr>
          <w:b/>
          <w:color w:val="FF0000"/>
        </w:rPr>
        <w:t>cept</w:t>
      </w:r>
      <w:proofErr w:type="spellEnd"/>
      <w:r>
        <w:rPr>
          <w:b/>
          <w:color w:val="FF0000"/>
        </w:rPr>
        <w:t xml:space="preserve"> Budget.</w:t>
      </w:r>
    </w:p>
    <w:p w:rsidR="00A7268E" w:rsidRDefault="00A7268E" w:rsidP="00C41990">
      <w:pPr>
        <w:pStyle w:val="ListParagraph"/>
        <w:numPr>
          <w:ilvl w:val="1"/>
          <w:numId w:val="1"/>
        </w:numPr>
        <w:spacing w:after="0" w:line="240" w:lineRule="auto"/>
      </w:pPr>
      <w:r>
        <w:t>-    s)    covered under later Agenda items.</w:t>
      </w:r>
    </w:p>
    <w:p w:rsidR="00A7268E" w:rsidRDefault="00A7268E" w:rsidP="00A7268E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  <w:color w:val="FF0000"/>
        </w:rPr>
        <w:t>ST to report back at November meeting.</w:t>
      </w:r>
    </w:p>
    <w:p w:rsidR="00A7268E" w:rsidRPr="00A7268E" w:rsidRDefault="00322B9D" w:rsidP="00A7268E">
      <w:pPr>
        <w:pStyle w:val="ListParagraph"/>
        <w:numPr>
          <w:ilvl w:val="1"/>
          <w:numId w:val="2"/>
        </w:numPr>
        <w:spacing w:after="0" w:line="240" w:lineRule="auto"/>
      </w:pPr>
      <w:r>
        <w:t>Matter now closed. No further PC action.</w:t>
      </w:r>
    </w:p>
    <w:p w:rsidR="00A7268E" w:rsidRDefault="00A7268E" w:rsidP="00A7268E">
      <w:pPr>
        <w:spacing w:after="0" w:line="240" w:lineRule="auto"/>
      </w:pPr>
    </w:p>
    <w:p w:rsidR="00A7268E" w:rsidRDefault="00A7268E" w:rsidP="00A7268E">
      <w:pPr>
        <w:pStyle w:val="ListParagraph"/>
        <w:numPr>
          <w:ilvl w:val="0"/>
          <w:numId w:val="2"/>
        </w:numPr>
        <w:spacing w:after="0" w:line="240" w:lineRule="auto"/>
      </w:pPr>
      <w:r>
        <w:t>GL reported on Correspondence received in last 3 weeks.</w:t>
      </w:r>
    </w:p>
    <w:p w:rsidR="00322B9D" w:rsidRDefault="00322B9D" w:rsidP="00E23A4B">
      <w:pPr>
        <w:pStyle w:val="ListParagraph"/>
        <w:numPr>
          <w:ilvl w:val="1"/>
          <w:numId w:val="3"/>
        </w:numPr>
        <w:spacing w:after="0" w:line="240" w:lineRule="auto"/>
      </w:pPr>
      <w:r w:rsidRPr="00322B9D">
        <w:rPr>
          <w:b/>
        </w:rPr>
        <w:t xml:space="preserve">National </w:t>
      </w:r>
    </w:p>
    <w:p w:rsidR="00322B9D" w:rsidRPr="00322B9D" w:rsidRDefault="00E23A4B" w:rsidP="00322B9D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 xml:space="preserve">Latest date for Transparency Funding received – 13 December 2015. </w:t>
      </w:r>
      <w:r>
        <w:rPr>
          <w:b/>
          <w:color w:val="FF0000"/>
        </w:rPr>
        <w:t>RD to complete application for approval at November meeting.</w:t>
      </w:r>
    </w:p>
    <w:p w:rsidR="00E23A4B" w:rsidRDefault="00E23A4B" w:rsidP="00322B9D">
      <w:pPr>
        <w:pStyle w:val="ListParagraph"/>
        <w:numPr>
          <w:ilvl w:val="2"/>
          <w:numId w:val="3"/>
        </w:numPr>
        <w:spacing w:after="0" w:line="240" w:lineRule="auto"/>
      </w:pPr>
      <w:r>
        <w:t>BHF offering funding programme for public access defibrillators. Not deemed appropriate for Hatton given lack of public hall/community building.</w:t>
      </w:r>
    </w:p>
    <w:p w:rsidR="00322B9D" w:rsidRPr="00322B9D" w:rsidRDefault="00322B9D" w:rsidP="00E23A4B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 xml:space="preserve">Regional </w:t>
      </w:r>
    </w:p>
    <w:p w:rsidR="00BF7397" w:rsidRDefault="00BF7397" w:rsidP="00322B9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Invitation to Rural </w:t>
      </w:r>
      <w:r w:rsidR="00825CCF">
        <w:t xml:space="preserve">Superfast </w:t>
      </w:r>
      <w:r>
        <w:t xml:space="preserve">Broadband </w:t>
      </w:r>
      <w:r w:rsidR="00825CCF">
        <w:t xml:space="preserve">event 31 October received via </w:t>
      </w:r>
      <w:proofErr w:type="spellStart"/>
      <w:r w:rsidR="00825CCF">
        <w:t>ChALC</w:t>
      </w:r>
      <w:proofErr w:type="spellEnd"/>
      <w:r w:rsidR="00825CCF">
        <w:t xml:space="preserve"> – </w:t>
      </w:r>
      <w:r w:rsidR="00825CCF">
        <w:rPr>
          <w:b/>
          <w:color w:val="FF0000"/>
        </w:rPr>
        <w:t>TK to evaluate benefit and attend if necessary.</w:t>
      </w:r>
    </w:p>
    <w:p w:rsidR="00322B9D" w:rsidRPr="00322B9D" w:rsidRDefault="00322B9D" w:rsidP="00E23A4B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Local</w:t>
      </w:r>
    </w:p>
    <w:p w:rsidR="00E23A4B" w:rsidRDefault="00E23A4B" w:rsidP="00322B9D">
      <w:pPr>
        <w:pStyle w:val="ListParagraph"/>
        <w:numPr>
          <w:ilvl w:val="2"/>
          <w:numId w:val="3"/>
        </w:numPr>
        <w:spacing w:after="0" w:line="240" w:lineRule="auto"/>
      </w:pPr>
      <w:r>
        <w:t>Notice of complaint under Environmental Protection Act 1990 received relating to 37 Goose Lane. No PC action deemed necessary given complaint following set procedures by WBC.</w:t>
      </w:r>
    </w:p>
    <w:p w:rsidR="00E23A4B" w:rsidRDefault="00E23A4B" w:rsidP="00E23A4B">
      <w:pPr>
        <w:spacing w:after="0" w:line="240" w:lineRule="auto"/>
        <w:ind w:left="360"/>
      </w:pPr>
    </w:p>
    <w:p w:rsidR="00E23A4B" w:rsidRDefault="00825CCF" w:rsidP="00E23A4B">
      <w:pPr>
        <w:pStyle w:val="ListParagraph"/>
        <w:numPr>
          <w:ilvl w:val="0"/>
          <w:numId w:val="3"/>
        </w:numPr>
        <w:spacing w:after="0" w:line="240" w:lineRule="auto"/>
      </w:pPr>
      <w:r>
        <w:t>RD</w:t>
      </w:r>
      <w:r w:rsidR="00FC6760">
        <w:t xml:space="preserve"> expressed his total admiration for the </w:t>
      </w:r>
      <w:r>
        <w:t xml:space="preserve">HVPIG </w:t>
      </w:r>
      <w:r w:rsidR="00FC6760">
        <w:t xml:space="preserve">and presented an update of </w:t>
      </w:r>
      <w:r>
        <w:t>Project Plan to PC;</w:t>
      </w:r>
    </w:p>
    <w:p w:rsidR="00825CCF" w:rsidRDefault="00825CCF" w:rsidP="00FC6760">
      <w:pPr>
        <w:pStyle w:val="ListParagraph"/>
        <w:numPr>
          <w:ilvl w:val="1"/>
          <w:numId w:val="3"/>
        </w:numPr>
        <w:spacing w:after="0" w:line="240" w:lineRule="auto"/>
      </w:pPr>
      <w:r>
        <w:t>Communications – draft website rolled out and content approved by all.</w:t>
      </w:r>
      <w:r w:rsidR="00FC6760">
        <w:t xml:space="preserve"> 5 responses received from latest Hatton Life newsletter.</w:t>
      </w:r>
    </w:p>
    <w:p w:rsidR="00825CCF" w:rsidRDefault="00825CCF" w:rsidP="00825CCF">
      <w:pPr>
        <w:pStyle w:val="ListParagraph"/>
        <w:numPr>
          <w:ilvl w:val="1"/>
          <w:numId w:val="3"/>
        </w:numPr>
        <w:spacing w:after="0" w:line="240" w:lineRule="auto"/>
      </w:pPr>
      <w:r>
        <w:t>Transport &amp; Road Safety – due to recent change in personnel no further update given.</w:t>
      </w:r>
    </w:p>
    <w:p w:rsidR="00825CCF" w:rsidRDefault="00825CCF" w:rsidP="00825CCF">
      <w:pPr>
        <w:pStyle w:val="ListParagraph"/>
        <w:numPr>
          <w:ilvl w:val="1"/>
          <w:numId w:val="3"/>
        </w:numPr>
        <w:spacing w:after="0" w:line="240" w:lineRule="auto"/>
      </w:pPr>
      <w:r>
        <w:t>Services – currently investigating mobile signal and bulk purchase of fuel.</w:t>
      </w:r>
    </w:p>
    <w:p w:rsidR="00FC6760" w:rsidRDefault="00FC6760" w:rsidP="00825CC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Environmental – extra verge cutting agreed by WBC. Local residents to assist with additional cuttings. Style of lighting deferred until </w:t>
      </w:r>
      <w:proofErr w:type="gramStart"/>
      <w:r>
        <w:t>Spring</w:t>
      </w:r>
      <w:proofErr w:type="gramEnd"/>
      <w:r>
        <w:t xml:space="preserve"> ’16 as bulb replacement scheme recently completed by WBC.</w:t>
      </w:r>
    </w:p>
    <w:p w:rsidR="00FC6760" w:rsidRDefault="00FC6760" w:rsidP="00FC676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CSA – clear definitive objectives set and being progressed. </w:t>
      </w:r>
      <w:r w:rsidR="00322B9D">
        <w:t xml:space="preserve">A working party has been formed to assess the feasibility of a local community </w:t>
      </w:r>
      <w:r w:rsidR="005752E3">
        <w:t xml:space="preserve">facility. </w:t>
      </w:r>
      <w:r w:rsidR="00D50D1D">
        <w:t>Total synergy with HVCA established with existing Group to be incorporated within new HVPIG.</w:t>
      </w:r>
    </w:p>
    <w:p w:rsidR="00825CCF" w:rsidRDefault="00825CCF" w:rsidP="00825CCF">
      <w:pPr>
        <w:pStyle w:val="ListParagraph"/>
        <w:spacing w:after="0" w:line="240" w:lineRule="auto"/>
      </w:pPr>
    </w:p>
    <w:p w:rsidR="00FC6760" w:rsidRDefault="00FC6760" w:rsidP="00FC6760">
      <w:pPr>
        <w:pStyle w:val="ListParagraph"/>
        <w:numPr>
          <w:ilvl w:val="0"/>
          <w:numId w:val="3"/>
        </w:numPr>
        <w:spacing w:after="0" w:line="240" w:lineRule="auto"/>
      </w:pPr>
      <w:r>
        <w:t>JW advised no further update re</w:t>
      </w:r>
      <w:r w:rsidR="00D50D1D">
        <w:t xml:space="preserve"> Orchard House. Resident to meet</w:t>
      </w:r>
      <w:r>
        <w:t xml:space="preserve"> with Warrington Mayor and article placed in Hatton Life</w:t>
      </w:r>
      <w:r w:rsidR="00D50D1D">
        <w:t>, with 1 response received</w:t>
      </w:r>
      <w:r>
        <w:t>. No further update until Appeal plans formally received by WBC.</w:t>
      </w:r>
    </w:p>
    <w:p w:rsidR="00FC6760" w:rsidRDefault="00FC6760" w:rsidP="00FC6760">
      <w:pPr>
        <w:pStyle w:val="ListParagraph"/>
        <w:spacing w:after="0" w:line="240" w:lineRule="auto"/>
        <w:ind w:left="360"/>
      </w:pPr>
    </w:p>
    <w:p w:rsidR="00FD2292" w:rsidRDefault="006D435D" w:rsidP="000A79F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Clerk </w:t>
      </w:r>
      <w:r w:rsidR="00322B9D">
        <w:t>produced a breakdow</w:t>
      </w:r>
      <w:r w:rsidR="00FD2292">
        <w:t>n of total expenditure to date.</w:t>
      </w:r>
      <w:r w:rsidR="00B813A3">
        <w:t xml:space="preserve"> Bank balance across current/reserve accounts £20,206</w:t>
      </w:r>
      <w:r>
        <w:t>.84. Breakdown of expenditure to date gives resultant balance of £19,983.19 (£223.65 difference relating to cheques written but not yet presented).</w:t>
      </w:r>
    </w:p>
    <w:p w:rsidR="00FD2292" w:rsidRDefault="00FD2292" w:rsidP="00FD2292">
      <w:pPr>
        <w:pStyle w:val="ListParagraph"/>
      </w:pPr>
    </w:p>
    <w:p w:rsidR="000A79FB" w:rsidRPr="005E0B24" w:rsidRDefault="00322B9D" w:rsidP="00FD2292">
      <w:pPr>
        <w:pStyle w:val="ListParagraph"/>
        <w:spacing w:after="0" w:line="240" w:lineRule="auto"/>
        <w:ind w:left="360"/>
        <w:rPr>
          <w:b/>
          <w:color w:val="FF0000"/>
        </w:rPr>
      </w:pPr>
      <w:r>
        <w:t>JG requested the creation of a monthly financial statement showing mandatory expenses against pre-</w:t>
      </w:r>
      <w:proofErr w:type="spellStart"/>
      <w:r>
        <w:t>cept</w:t>
      </w:r>
      <w:proofErr w:type="spellEnd"/>
      <w:r>
        <w:t xml:space="preserve"> and separately show other costs/expe</w:t>
      </w:r>
      <w:r w:rsidR="008A0AD6">
        <w:t>nses against Creamfields monies. Both Ledger balances should then match Bank funds, bringing transparency to monies held and proposed spend approved by PC.</w:t>
      </w:r>
      <w:r w:rsidR="005E0B24">
        <w:t xml:space="preserve"> </w:t>
      </w:r>
      <w:r w:rsidR="005E0B24">
        <w:rPr>
          <w:b/>
          <w:color w:val="FF0000"/>
        </w:rPr>
        <w:t xml:space="preserve">GL to produce amended report to be presented to PC on </w:t>
      </w:r>
      <w:r w:rsidR="004B7C0D">
        <w:rPr>
          <w:b/>
          <w:color w:val="FF0000"/>
        </w:rPr>
        <w:t xml:space="preserve">a </w:t>
      </w:r>
      <w:r w:rsidR="005E0B24">
        <w:rPr>
          <w:b/>
          <w:color w:val="FF0000"/>
        </w:rPr>
        <w:t>monthly basis.</w:t>
      </w:r>
    </w:p>
    <w:p w:rsidR="00FC6760" w:rsidRDefault="00D50D1D" w:rsidP="000A79FB">
      <w:pPr>
        <w:pStyle w:val="ListParagraph"/>
        <w:numPr>
          <w:ilvl w:val="1"/>
          <w:numId w:val="3"/>
        </w:numPr>
        <w:spacing w:after="0" w:line="240" w:lineRule="auto"/>
      </w:pPr>
      <w:r>
        <w:t>Halloween Budget of £50 previously approved by PC. MW requested increase of £30 – revised total £80. Proposed by JG, seconded by RD and approved by PC.</w:t>
      </w:r>
    </w:p>
    <w:p w:rsidR="000A79FB" w:rsidRDefault="000A79FB" w:rsidP="000A79FB">
      <w:pPr>
        <w:pStyle w:val="ListParagraph"/>
        <w:numPr>
          <w:ilvl w:val="1"/>
          <w:numId w:val="3"/>
        </w:numPr>
        <w:spacing w:after="0" w:line="240" w:lineRule="auto"/>
      </w:pPr>
      <w:r>
        <w:t>JW proposed replacement of tree on common. Total budget for planting previously approved by PC at £200 – approved within this agreed Budget.</w:t>
      </w:r>
    </w:p>
    <w:p w:rsidR="000A79FB" w:rsidRDefault="000A79FB" w:rsidP="000A79F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Insurance renewal </w:t>
      </w:r>
      <w:r w:rsidR="006D435D">
        <w:t>received by Clerk</w:t>
      </w:r>
      <w:r w:rsidR="006734AC">
        <w:t xml:space="preserve"> and now falling </w:t>
      </w:r>
      <w:r>
        <w:t>due - £243.80. Approved within previously agreed Budget for Essential Expenditure (increase in Insurance from £130 to £260 and corresponding reduction in IT renewal of £130 from £400 to £270).</w:t>
      </w:r>
    </w:p>
    <w:p w:rsidR="006734AC" w:rsidRDefault="006734AC" w:rsidP="006734AC">
      <w:pPr>
        <w:pStyle w:val="ListParagraph"/>
        <w:spacing w:after="0" w:line="240" w:lineRule="auto"/>
      </w:pPr>
    </w:p>
    <w:p w:rsidR="006734AC" w:rsidRPr="000631FE" w:rsidRDefault="006734AC" w:rsidP="006734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Request for website items to continue to be forthcoming. </w:t>
      </w:r>
      <w:r w:rsidR="00BB4462">
        <w:rPr>
          <w:b/>
          <w:color w:val="FF0000"/>
        </w:rPr>
        <w:t xml:space="preserve">RD </w:t>
      </w:r>
      <w:r>
        <w:rPr>
          <w:b/>
          <w:color w:val="FF0000"/>
        </w:rPr>
        <w:t xml:space="preserve">to liaise with HVPIG </w:t>
      </w:r>
      <w:proofErr w:type="spellStart"/>
      <w:r w:rsidR="00BB4462">
        <w:rPr>
          <w:b/>
          <w:color w:val="FF0000"/>
        </w:rPr>
        <w:t>Comm</w:t>
      </w:r>
      <w:r w:rsidR="000631FE">
        <w:rPr>
          <w:b/>
          <w:color w:val="FF0000"/>
        </w:rPr>
        <w:t>s</w:t>
      </w:r>
      <w:proofErr w:type="spellEnd"/>
      <w:r w:rsidR="00BB4462">
        <w:rPr>
          <w:b/>
          <w:color w:val="FF0000"/>
        </w:rPr>
        <w:t xml:space="preserve"> Team and TK to pick up with LW directly</w:t>
      </w:r>
      <w:r w:rsidR="000631FE">
        <w:rPr>
          <w:b/>
          <w:color w:val="FF0000"/>
        </w:rPr>
        <w:t xml:space="preserve"> to ensure old website address automatically redirects to new website</w:t>
      </w:r>
      <w:r w:rsidR="00BB4462">
        <w:rPr>
          <w:b/>
          <w:color w:val="FF0000"/>
        </w:rPr>
        <w:t>.</w:t>
      </w:r>
    </w:p>
    <w:p w:rsidR="000631FE" w:rsidRPr="00BB4462" w:rsidRDefault="000631FE" w:rsidP="000631FE">
      <w:pPr>
        <w:pStyle w:val="ListParagraph"/>
        <w:spacing w:after="0" w:line="240" w:lineRule="auto"/>
        <w:ind w:left="360"/>
      </w:pPr>
    </w:p>
    <w:p w:rsidR="00302915" w:rsidRDefault="000631FE" w:rsidP="006734AC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AS presented findings on upcoming shows. Proposal for </w:t>
      </w:r>
      <w:r w:rsidR="00302915">
        <w:t>young Villagers to</w:t>
      </w:r>
      <w:r>
        <w:t xml:space="preserve"> Visit to Shrek the Musical</w:t>
      </w:r>
      <w:r w:rsidR="00302915">
        <w:t xml:space="preserve"> at The Lowry, Manchester</w:t>
      </w:r>
      <w:r>
        <w:t xml:space="preserve"> in February 2016 for 50 people - £32 per ticket </w:t>
      </w:r>
      <w:proofErr w:type="spellStart"/>
      <w:r>
        <w:t>exc</w:t>
      </w:r>
      <w:proofErr w:type="spellEnd"/>
      <w:r>
        <w:t xml:space="preserve"> coach costs (£1,600). </w:t>
      </w:r>
    </w:p>
    <w:p w:rsidR="00302915" w:rsidRDefault="00302915" w:rsidP="00302915">
      <w:pPr>
        <w:spacing w:after="0" w:line="240" w:lineRule="auto"/>
      </w:pPr>
    </w:p>
    <w:p w:rsidR="00302915" w:rsidRDefault="000631FE" w:rsidP="00302915">
      <w:pPr>
        <w:spacing w:after="0" w:line="240" w:lineRule="auto"/>
        <w:ind w:left="360"/>
      </w:pPr>
      <w:r>
        <w:t xml:space="preserve">Estimated total cost £2k. Cost reduction discussed with negotiated proposal to support funding of £1,200 (est. Coach </w:t>
      </w:r>
      <w:proofErr w:type="gramStart"/>
      <w:r>
        <w:t>cost</w:t>
      </w:r>
      <w:proofErr w:type="gramEnd"/>
      <w:r>
        <w:t xml:space="preserve"> £350 + 50% subsidy in ticket price). PC voted with 4 x approval; 1x against.</w:t>
      </w:r>
      <w:r w:rsidR="00302915">
        <w:t xml:space="preserve"> Tickets to be made available to all Villagers with preference to households with children. </w:t>
      </w:r>
    </w:p>
    <w:p w:rsidR="00302915" w:rsidRDefault="00302915" w:rsidP="00302915">
      <w:pPr>
        <w:spacing w:after="0" w:line="240" w:lineRule="auto"/>
        <w:ind w:left="360"/>
      </w:pPr>
    </w:p>
    <w:p w:rsidR="00BB4462" w:rsidRDefault="00302915" w:rsidP="00302915">
      <w:pPr>
        <w:spacing w:after="0" w:line="240" w:lineRule="auto"/>
        <w:ind w:left="360"/>
      </w:pPr>
      <w:r>
        <w:t xml:space="preserve">NB: Lowry offering 1 free ticket for every 10 sold. </w:t>
      </w:r>
    </w:p>
    <w:p w:rsidR="00302915" w:rsidRDefault="00302915" w:rsidP="00302915">
      <w:pPr>
        <w:spacing w:after="0" w:line="240" w:lineRule="auto"/>
        <w:ind w:left="360"/>
      </w:pPr>
    </w:p>
    <w:p w:rsidR="00302915" w:rsidRDefault="00302915" w:rsidP="00302915">
      <w:pPr>
        <w:spacing w:after="0" w:line="240" w:lineRule="auto"/>
        <w:ind w:left="360"/>
        <w:rPr>
          <w:b/>
          <w:color w:val="FF0000"/>
        </w:rPr>
      </w:pPr>
      <w:r>
        <w:rPr>
          <w:b/>
          <w:color w:val="FF0000"/>
        </w:rPr>
        <w:t>RD to assist AS in producing article for Hatton Life and progress matters.</w:t>
      </w:r>
    </w:p>
    <w:p w:rsidR="00302915" w:rsidRDefault="00302915" w:rsidP="00302915">
      <w:pPr>
        <w:spacing w:after="0" w:line="240" w:lineRule="auto"/>
        <w:ind w:left="360"/>
        <w:rPr>
          <w:b/>
          <w:color w:val="FF0000"/>
        </w:rPr>
      </w:pPr>
    </w:p>
    <w:p w:rsidR="000E5D9F" w:rsidRDefault="000E5D9F" w:rsidP="00302915">
      <w:pPr>
        <w:pStyle w:val="ListParagraph"/>
        <w:numPr>
          <w:ilvl w:val="0"/>
          <w:numId w:val="3"/>
        </w:numPr>
        <w:spacing w:after="0" w:line="240" w:lineRule="auto"/>
      </w:pPr>
    </w:p>
    <w:p w:rsidR="00830F30" w:rsidRDefault="00302915" w:rsidP="000E5D9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MW requested PC approval for HPC page of new website. Minor amendments made and article approved by PC. </w:t>
      </w:r>
    </w:p>
    <w:p w:rsidR="00302915" w:rsidRPr="000E5D9F" w:rsidRDefault="000E5D9F" w:rsidP="000E5D9F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  <w:color w:val="FF0000"/>
        </w:rPr>
        <w:t>All PC members to have their photos taken at next meeting for website.</w:t>
      </w:r>
    </w:p>
    <w:p w:rsidR="00830F30" w:rsidRDefault="00830F30" w:rsidP="00830F30">
      <w:pPr>
        <w:pStyle w:val="ListParagraph"/>
        <w:numPr>
          <w:ilvl w:val="1"/>
          <w:numId w:val="3"/>
        </w:numPr>
        <w:spacing w:after="0" w:line="240" w:lineRule="auto"/>
      </w:pPr>
      <w:r>
        <w:t>Contact details to be updated and added to noticeboard / website.</w:t>
      </w:r>
    </w:p>
    <w:p w:rsidR="00E66410" w:rsidRPr="00E66410" w:rsidRDefault="00830F30" w:rsidP="00E6641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Failure of recent BT work to speed up Broadband to Village discussed. </w:t>
      </w:r>
      <w:r w:rsidRPr="00E66410">
        <w:rPr>
          <w:b/>
          <w:color w:val="FF0000"/>
        </w:rPr>
        <w:t>ST to escalate this key issue, firstly to Paul Kennedy and further as necessary.</w:t>
      </w:r>
    </w:p>
    <w:p w:rsidR="00E66410" w:rsidRPr="00E66410" w:rsidRDefault="00E66410" w:rsidP="00E66410">
      <w:pPr>
        <w:pStyle w:val="ListParagraph"/>
        <w:spacing w:after="0" w:line="240" w:lineRule="auto"/>
        <w:ind w:left="360"/>
      </w:pPr>
    </w:p>
    <w:p w:rsidR="00830F30" w:rsidRPr="00E66410" w:rsidRDefault="00553214" w:rsidP="00E66410">
      <w:pPr>
        <w:pStyle w:val="ListParagraph"/>
        <w:numPr>
          <w:ilvl w:val="0"/>
          <w:numId w:val="3"/>
        </w:numPr>
        <w:spacing w:after="0" w:line="240" w:lineRule="auto"/>
      </w:pPr>
      <w:r>
        <w:t>Due to vandalism to Telephone Library PC agreed to potential repair work (box damaged and books burned).</w:t>
      </w:r>
      <w:r w:rsidR="004F471C">
        <w:t xml:space="preserve"> </w:t>
      </w:r>
      <w:r w:rsidR="00B479CF" w:rsidRPr="00E66410">
        <w:rPr>
          <w:b/>
          <w:color w:val="FF0000"/>
        </w:rPr>
        <w:t xml:space="preserve">(1) </w:t>
      </w:r>
      <w:r w:rsidR="004F471C" w:rsidRPr="00E66410">
        <w:rPr>
          <w:b/>
          <w:color w:val="FF0000"/>
        </w:rPr>
        <w:t>MW to request quote for m</w:t>
      </w:r>
      <w:r w:rsidR="00E66410" w:rsidRPr="00E66410">
        <w:rPr>
          <w:b/>
          <w:color w:val="FF0000"/>
        </w:rPr>
        <w:t>aintenance work from Ian Naylor,</w:t>
      </w:r>
      <w:r w:rsidR="004F471C" w:rsidRPr="00E66410">
        <w:rPr>
          <w:b/>
          <w:color w:val="FF0000"/>
        </w:rPr>
        <w:t xml:space="preserve"> </w:t>
      </w:r>
      <w:r w:rsidR="00B479CF" w:rsidRPr="00E66410">
        <w:rPr>
          <w:b/>
          <w:color w:val="FF0000"/>
        </w:rPr>
        <w:t xml:space="preserve">(2) </w:t>
      </w:r>
      <w:r w:rsidR="004F471C" w:rsidRPr="00E66410">
        <w:rPr>
          <w:b/>
          <w:color w:val="FF0000"/>
        </w:rPr>
        <w:t>RD to write article for Hatton L</w:t>
      </w:r>
      <w:r w:rsidR="00E66410" w:rsidRPr="00E66410">
        <w:rPr>
          <w:b/>
          <w:color w:val="FF0000"/>
        </w:rPr>
        <w:t xml:space="preserve">ife outlining usage for Library, </w:t>
      </w:r>
      <w:r w:rsidR="00B479CF" w:rsidRPr="00E66410">
        <w:rPr>
          <w:b/>
          <w:color w:val="FF0000"/>
        </w:rPr>
        <w:t xml:space="preserve">(3) RD and JG to liaise </w:t>
      </w:r>
      <w:r w:rsidR="004F471C" w:rsidRPr="00E66410">
        <w:rPr>
          <w:b/>
          <w:color w:val="FF0000"/>
        </w:rPr>
        <w:t xml:space="preserve">with Ron </w:t>
      </w:r>
      <w:proofErr w:type="spellStart"/>
      <w:r w:rsidR="004F471C" w:rsidRPr="00E66410">
        <w:rPr>
          <w:b/>
          <w:color w:val="FF0000"/>
        </w:rPr>
        <w:t>Beever</w:t>
      </w:r>
      <w:proofErr w:type="spellEnd"/>
      <w:r w:rsidR="004F471C" w:rsidRPr="00E66410">
        <w:rPr>
          <w:b/>
          <w:color w:val="FF0000"/>
        </w:rPr>
        <w:t xml:space="preserve"> to re-energise Library</w:t>
      </w:r>
      <w:r w:rsidR="00B479CF" w:rsidRPr="00E66410">
        <w:rPr>
          <w:b/>
          <w:color w:val="FF0000"/>
        </w:rPr>
        <w:t>.</w:t>
      </w:r>
    </w:p>
    <w:p w:rsidR="00E66410" w:rsidRPr="00E66410" w:rsidRDefault="00E66410" w:rsidP="00E66410">
      <w:pPr>
        <w:spacing w:after="0" w:line="240" w:lineRule="auto"/>
      </w:pPr>
    </w:p>
    <w:p w:rsidR="00E66410" w:rsidRPr="000E5D9F" w:rsidRDefault="00E66410" w:rsidP="00E66410">
      <w:pPr>
        <w:pStyle w:val="ListParagraph"/>
        <w:numPr>
          <w:ilvl w:val="0"/>
          <w:numId w:val="3"/>
        </w:numPr>
        <w:spacing w:after="0" w:line="240" w:lineRule="auto"/>
      </w:pPr>
      <w:r>
        <w:t>Next meeting proposed for 16 November at 7:30pm (proposing every 3</w:t>
      </w:r>
      <w:r w:rsidRPr="00E66410">
        <w:rPr>
          <w:vertAlign w:val="superscript"/>
        </w:rPr>
        <w:t>rd</w:t>
      </w:r>
      <w:r>
        <w:t xml:space="preserve"> Monday of the month excluding August and December). </w:t>
      </w:r>
      <w:r>
        <w:rPr>
          <w:b/>
          <w:color w:val="FF0000"/>
        </w:rPr>
        <w:t>GL to check dates previously confirmed by Lewis Carroll Centre are still available for c. next 12 months.</w:t>
      </w:r>
    </w:p>
    <w:p w:rsidR="000E5D9F" w:rsidRDefault="000E5D9F" w:rsidP="000E5D9F">
      <w:pPr>
        <w:spacing w:after="0" w:line="240" w:lineRule="auto"/>
      </w:pPr>
    </w:p>
    <w:p w:rsidR="000E5D9F" w:rsidRPr="00302915" w:rsidRDefault="000E5D9F" w:rsidP="000E5D9F">
      <w:pPr>
        <w:spacing w:after="0" w:line="240" w:lineRule="auto"/>
        <w:ind w:left="360"/>
      </w:pPr>
    </w:p>
    <w:sectPr w:rsidR="000E5D9F" w:rsidRPr="00302915" w:rsidSect="003C6C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66" w:rsidRDefault="002C2166" w:rsidP="00360178">
      <w:pPr>
        <w:spacing w:after="0" w:line="240" w:lineRule="auto"/>
      </w:pPr>
      <w:r>
        <w:separator/>
      </w:r>
    </w:p>
  </w:endnote>
  <w:endnote w:type="continuationSeparator" w:id="0">
    <w:p w:rsidR="002C2166" w:rsidRDefault="002C2166" w:rsidP="0036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78" w:rsidRDefault="00360178">
    <w:pPr>
      <w:pStyle w:val="Footer"/>
    </w:pPr>
    <w:r>
      <w:ptab w:relativeTo="margin" w:alignment="center" w:leader="none"/>
    </w:r>
    <w:r>
      <w:t>................................................ Signed by 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66" w:rsidRDefault="002C2166" w:rsidP="00360178">
      <w:pPr>
        <w:spacing w:after="0" w:line="240" w:lineRule="auto"/>
      </w:pPr>
      <w:r>
        <w:separator/>
      </w:r>
    </w:p>
  </w:footnote>
  <w:footnote w:type="continuationSeparator" w:id="0">
    <w:p w:rsidR="002C2166" w:rsidRDefault="002C2166" w:rsidP="0036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9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0D2A44"/>
    <w:multiLevelType w:val="multilevel"/>
    <w:tmpl w:val="D3A4DEB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C656B0"/>
    <w:multiLevelType w:val="multilevel"/>
    <w:tmpl w:val="D3C49BE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F1F6B69"/>
    <w:multiLevelType w:val="multilevel"/>
    <w:tmpl w:val="D3A4DEB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A309F2"/>
    <w:multiLevelType w:val="multilevel"/>
    <w:tmpl w:val="D5D87C8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925434"/>
    <w:multiLevelType w:val="multilevel"/>
    <w:tmpl w:val="2B90A96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CE05ED"/>
    <w:multiLevelType w:val="multilevel"/>
    <w:tmpl w:val="D3A4DEB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990"/>
    <w:rsid w:val="000631FE"/>
    <w:rsid w:val="000A02BC"/>
    <w:rsid w:val="000A79FB"/>
    <w:rsid w:val="000E5D9F"/>
    <w:rsid w:val="000F14DE"/>
    <w:rsid w:val="00207EB4"/>
    <w:rsid w:val="002C2166"/>
    <w:rsid w:val="00302915"/>
    <w:rsid w:val="00322B9D"/>
    <w:rsid w:val="0032498C"/>
    <w:rsid w:val="00330F52"/>
    <w:rsid w:val="00360178"/>
    <w:rsid w:val="003A46AE"/>
    <w:rsid w:val="003C6CD5"/>
    <w:rsid w:val="003F59F4"/>
    <w:rsid w:val="004B7C0D"/>
    <w:rsid w:val="004F471C"/>
    <w:rsid w:val="00553214"/>
    <w:rsid w:val="005722DC"/>
    <w:rsid w:val="005752E3"/>
    <w:rsid w:val="005E0B24"/>
    <w:rsid w:val="006734AC"/>
    <w:rsid w:val="006D435D"/>
    <w:rsid w:val="006E57F9"/>
    <w:rsid w:val="00720059"/>
    <w:rsid w:val="007E75AA"/>
    <w:rsid w:val="007F2CD1"/>
    <w:rsid w:val="00825CCF"/>
    <w:rsid w:val="00830F30"/>
    <w:rsid w:val="008446BD"/>
    <w:rsid w:val="00882B10"/>
    <w:rsid w:val="008A0AD6"/>
    <w:rsid w:val="008C50EC"/>
    <w:rsid w:val="008E4AC8"/>
    <w:rsid w:val="0093090A"/>
    <w:rsid w:val="009433C9"/>
    <w:rsid w:val="00A7268E"/>
    <w:rsid w:val="00B0588A"/>
    <w:rsid w:val="00B36E69"/>
    <w:rsid w:val="00B479CF"/>
    <w:rsid w:val="00B813A3"/>
    <w:rsid w:val="00BB4462"/>
    <w:rsid w:val="00BF7397"/>
    <w:rsid w:val="00C41990"/>
    <w:rsid w:val="00C61865"/>
    <w:rsid w:val="00D50D1D"/>
    <w:rsid w:val="00E23A4B"/>
    <w:rsid w:val="00E66410"/>
    <w:rsid w:val="00FC6760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995DE-01D2-4542-968A-C48D18A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178"/>
  </w:style>
  <w:style w:type="paragraph" w:styleId="Footer">
    <w:name w:val="footer"/>
    <w:basedOn w:val="Normal"/>
    <w:link w:val="FooterChar"/>
    <w:uiPriority w:val="99"/>
    <w:semiHidden/>
    <w:unhideWhenUsed/>
    <w:rsid w:val="0036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178"/>
  </w:style>
  <w:style w:type="paragraph" w:styleId="BalloonText">
    <w:name w:val="Balloon Text"/>
    <w:basedOn w:val="Normal"/>
    <w:link w:val="BalloonTextChar"/>
    <w:uiPriority w:val="99"/>
    <w:semiHidden/>
    <w:unhideWhenUsed/>
    <w:rsid w:val="003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32F4-0DB7-40C2-A61B-F5E672A1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margaret winstanley</cp:lastModifiedBy>
  <cp:revision>2</cp:revision>
  <dcterms:created xsi:type="dcterms:W3CDTF">2015-11-09T17:55:00Z</dcterms:created>
  <dcterms:modified xsi:type="dcterms:W3CDTF">2015-11-09T17:55:00Z</dcterms:modified>
</cp:coreProperties>
</file>