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B5C" w:rsidRPr="002A4610" w:rsidRDefault="00111F70">
      <w:pPr>
        <w:rPr>
          <w:rFonts w:ascii="Garamond" w:hAnsi="Garamond"/>
          <w:color w:val="215340"/>
          <w:sz w:val="72"/>
          <w:szCs w:val="72"/>
        </w:rPr>
      </w:pPr>
      <w:r w:rsidRPr="00111F70">
        <w:rPr>
          <w:rFonts w:ascii="Garamond" w:hAnsi="Garamond"/>
          <w:b/>
          <w:noProof/>
          <w:color w:val="215340"/>
          <w:sz w:val="108"/>
          <w:szCs w:val="108"/>
          <w:lang w:eastAsia="en-GB"/>
        </w:rPr>
        <w:pict>
          <v:shapetype id="_x0000_t202" coordsize="21600,21600" o:spt="202" path="m,l,21600r21600,l21600,xe">
            <v:stroke joinstyle="miter"/>
            <v:path gradientshapeok="t" o:connecttype="rect"/>
          </v:shapetype>
          <v:shape id="_x0000_s1027" type="#_x0000_t202" style="position:absolute;margin-left:300.75pt;margin-top:-47.25pt;width:154.5pt;height:141.75pt;z-index:251658240">
            <v:textbox>
              <w:txbxContent>
                <w:p w:rsidR="00D93F20" w:rsidRDefault="00D93F20">
                  <w:r>
                    <w:rPr>
                      <w:noProof/>
                      <w:lang w:eastAsia="en-GB"/>
                    </w:rPr>
                    <w:drawing>
                      <wp:inline distT="0" distB="0" distL="0" distR="0">
                        <wp:extent cx="1769745" cy="1740553"/>
                        <wp:effectExtent l="19050" t="0" r="1905" b="0"/>
                        <wp:docPr id="2" name="Picture 2" descr="C:\Users\wareingl\Documents\Hatton\Libraryim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ocuments\Hatton\LibraryimageLogo.jpg"/>
                                <pic:cNvPicPr>
                                  <a:picLocks noChangeAspect="1" noChangeArrowheads="1"/>
                                </pic:cNvPicPr>
                              </pic:nvPicPr>
                              <pic:blipFill>
                                <a:blip r:embed="rId5"/>
                                <a:srcRect/>
                                <a:stretch>
                                  <a:fillRect/>
                                </a:stretch>
                              </pic:blipFill>
                              <pic:spPr bwMode="auto">
                                <a:xfrm>
                                  <a:off x="0" y="0"/>
                                  <a:ext cx="1769745" cy="1740553"/>
                                </a:xfrm>
                                <a:prstGeom prst="rect">
                                  <a:avLst/>
                                </a:prstGeom>
                                <a:noFill/>
                                <a:ln w="9525">
                                  <a:noFill/>
                                  <a:miter lim="800000"/>
                                  <a:headEnd/>
                                  <a:tailEnd/>
                                </a:ln>
                              </pic:spPr>
                            </pic:pic>
                          </a:graphicData>
                        </a:graphic>
                      </wp:inline>
                    </w:drawing>
                  </w:r>
                </w:p>
              </w:txbxContent>
            </v:textbox>
          </v:shape>
        </w:pict>
      </w:r>
      <w:r w:rsidR="00D93F20" w:rsidRPr="002A4610">
        <w:rPr>
          <w:rFonts w:ascii="Garamond" w:hAnsi="Garamond"/>
          <w:b/>
          <w:color w:val="215340"/>
          <w:sz w:val="108"/>
          <w:szCs w:val="108"/>
        </w:rPr>
        <w:t>Hatton</w:t>
      </w:r>
      <w:r w:rsidR="00D93F20" w:rsidRPr="002A4610">
        <w:rPr>
          <w:rFonts w:ascii="Garamond" w:hAnsi="Garamond"/>
          <w:color w:val="215340"/>
          <w:sz w:val="72"/>
          <w:szCs w:val="72"/>
        </w:rPr>
        <w:t xml:space="preserve"> </w:t>
      </w:r>
      <w:r w:rsidR="00D93F20" w:rsidRPr="002A4610">
        <w:rPr>
          <w:rFonts w:ascii="Garamond" w:hAnsi="Garamond"/>
          <w:color w:val="215340"/>
          <w:sz w:val="108"/>
          <w:szCs w:val="108"/>
        </w:rPr>
        <w:t>Life</w:t>
      </w:r>
    </w:p>
    <w:p w:rsidR="00D93F20" w:rsidRPr="002A4610" w:rsidRDefault="003C5B5C">
      <w:pPr>
        <w:rPr>
          <w:rFonts w:ascii="Garamond" w:hAnsi="Garamond"/>
          <w:color w:val="215340"/>
          <w:sz w:val="72"/>
          <w:szCs w:val="72"/>
        </w:rPr>
      </w:pPr>
      <w:r w:rsidRPr="002A4610">
        <w:rPr>
          <w:rFonts w:ascii="Century" w:hAnsi="Century"/>
          <w:i/>
          <w:color w:val="215340"/>
          <w:sz w:val="40"/>
          <w:szCs w:val="40"/>
        </w:rPr>
        <w:t xml:space="preserve">Your monthly </w:t>
      </w:r>
      <w:r w:rsidR="00D93F20" w:rsidRPr="002A4610">
        <w:rPr>
          <w:rFonts w:ascii="Century" w:hAnsi="Century"/>
          <w:i/>
          <w:color w:val="215340"/>
          <w:sz w:val="40"/>
          <w:szCs w:val="40"/>
        </w:rPr>
        <w:t>newsletter</w:t>
      </w:r>
    </w:p>
    <w:p w:rsidR="00D93F20" w:rsidRDefault="00D93F20">
      <w:pPr>
        <w:rPr>
          <w:rFonts w:ascii="Century" w:hAnsi="Century"/>
          <w:i/>
          <w:sz w:val="28"/>
          <w:szCs w:val="28"/>
        </w:rPr>
      </w:pPr>
    </w:p>
    <w:p w:rsidR="00D93F20" w:rsidRPr="00B00D0B" w:rsidRDefault="00D93F20">
      <w:pPr>
        <w:rPr>
          <w:rFonts w:ascii="Century" w:hAnsi="Century"/>
          <w:sz w:val="18"/>
          <w:szCs w:val="18"/>
        </w:rPr>
      </w:pPr>
      <w:r w:rsidRPr="002A4610">
        <w:rPr>
          <w:rFonts w:ascii="Century" w:hAnsi="Century"/>
          <w:b/>
          <w:color w:val="911F3A"/>
        </w:rPr>
        <w:t>August 2015 #1</w:t>
      </w:r>
      <w:r w:rsidR="00A06055" w:rsidRPr="002A4610">
        <w:rPr>
          <w:rFonts w:ascii="Century" w:hAnsi="Century"/>
          <w:b/>
          <w:color w:val="911F3A"/>
          <w:sz w:val="28"/>
          <w:szCs w:val="28"/>
        </w:rPr>
        <w:t xml:space="preserve">           </w:t>
      </w:r>
      <w:r w:rsidR="00A06055" w:rsidRPr="002A4610">
        <w:rPr>
          <w:rFonts w:ascii="Century" w:hAnsi="Century"/>
          <w:b/>
          <w:color w:val="911F3A"/>
          <w:sz w:val="18"/>
          <w:szCs w:val="18"/>
        </w:rPr>
        <w:t xml:space="preserve">                                      </w:t>
      </w:r>
      <w:r w:rsidR="00B00D0B" w:rsidRPr="002A4610">
        <w:rPr>
          <w:rFonts w:ascii="Century" w:hAnsi="Century"/>
          <w:b/>
          <w:color w:val="911F3A"/>
          <w:sz w:val="18"/>
          <w:szCs w:val="18"/>
        </w:rPr>
        <w:t xml:space="preserve">  </w:t>
      </w:r>
      <w:r w:rsidR="00182AA9" w:rsidRPr="002A4610">
        <w:rPr>
          <w:rFonts w:ascii="Century" w:hAnsi="Century"/>
          <w:b/>
          <w:color w:val="911F3A"/>
          <w:sz w:val="18"/>
          <w:szCs w:val="18"/>
        </w:rPr>
        <w:t xml:space="preserve">     </w:t>
      </w:r>
      <w:r w:rsidR="00B00D0B" w:rsidRPr="002A4610">
        <w:rPr>
          <w:rFonts w:ascii="Century" w:hAnsi="Century"/>
          <w:b/>
          <w:color w:val="911F3A"/>
          <w:sz w:val="18"/>
          <w:szCs w:val="18"/>
        </w:rPr>
        <w:t xml:space="preserve"> </w:t>
      </w:r>
      <w:r w:rsidR="002A4610" w:rsidRPr="002A4610">
        <w:rPr>
          <w:rFonts w:ascii="Century" w:hAnsi="Century"/>
          <w:b/>
          <w:color w:val="911F3A"/>
          <w:sz w:val="18"/>
          <w:szCs w:val="18"/>
        </w:rPr>
        <w:t xml:space="preserve">                           </w:t>
      </w:r>
      <w:r w:rsidR="00B00D0B">
        <w:rPr>
          <w:rFonts w:ascii="Century" w:hAnsi="Century"/>
          <w:sz w:val="18"/>
          <w:szCs w:val="18"/>
        </w:rPr>
        <w:t>Illustration by Robin Brocklehurst</w:t>
      </w:r>
    </w:p>
    <w:p w:rsidR="0018561E" w:rsidRPr="00D93F20" w:rsidRDefault="002D3837">
      <w:pPr>
        <w:rPr>
          <w:rFonts w:ascii="Century" w:hAnsi="Century"/>
          <w:sz w:val="28"/>
          <w:szCs w:val="28"/>
        </w:rPr>
      </w:pPr>
      <w:r>
        <w:rPr>
          <w:rFonts w:ascii="Century" w:hAnsi="Century"/>
          <w:noProof/>
          <w:sz w:val="28"/>
          <w:szCs w:val="28"/>
          <w:lang w:eastAsia="en-GB"/>
        </w:rPr>
        <w:pict>
          <v:shape id="_x0000_s1040" type="#_x0000_t202" style="position:absolute;margin-left:-18.75pt;margin-top:408.2pt;width:65.25pt;height:25.4pt;z-index:251667456" fillcolor="#c0504d [3205]" strokecolor="#f2f2f2 [3041]" strokeweight="3pt">
            <v:shadow on="t" type="perspective" color="#622423 [1605]" opacity=".5" offset="1pt" offset2="-1pt"/>
            <v:textbox>
              <w:txbxContent>
                <w:p w:rsidR="002D3837" w:rsidRPr="002D3837" w:rsidRDefault="002D3837">
                  <w:pPr>
                    <w:rPr>
                      <w:b/>
                    </w:rPr>
                  </w:pPr>
                  <w:r w:rsidRPr="002D3837">
                    <w:rPr>
                      <w:b/>
                      <w:color w:val="FFFFFF" w:themeColor="background1"/>
                    </w:rPr>
                    <w:t>Transport</w:t>
                  </w:r>
                </w:p>
              </w:txbxContent>
            </v:textbox>
          </v:shape>
        </w:pict>
      </w:r>
      <w:r w:rsidRPr="00111F70">
        <w:rPr>
          <w:rFonts w:ascii="Century" w:hAnsi="Century"/>
          <w:noProof/>
          <w:lang w:eastAsia="en-GB"/>
        </w:rPr>
        <w:pict>
          <v:shape id="_x0000_s1033" type="#_x0000_t202" style="position:absolute;margin-left:-26.65pt;margin-top:419.5pt;width:230.65pt;height:191.65pt;z-index:251663360" fillcolor="white [3201]" strokecolor="#fabf8f [1945]" strokeweight="1pt">
            <v:fill color2="#fbd4b4 [1305]" focusposition="1" focussize="" focus="100%" type="gradient"/>
            <v:shadow on="t" type="perspective" color="#974706 [1609]" opacity=".5" offset="1pt" offset2="-3pt"/>
            <v:textbox style="mso-next-textbox:#_x0000_s1033">
              <w:txbxContent>
                <w:p w:rsidR="00870849" w:rsidRPr="002A4610" w:rsidRDefault="002D3837" w:rsidP="002D3837">
                  <w:pPr>
                    <w:rPr>
                      <w:rFonts w:ascii="Century" w:hAnsi="Century"/>
                      <w:b/>
                      <w:color w:val="911F3A"/>
                      <w:sz w:val="28"/>
                      <w:szCs w:val="28"/>
                    </w:rPr>
                  </w:pPr>
                  <w:r>
                    <w:rPr>
                      <w:rFonts w:ascii="Century" w:hAnsi="Century"/>
                      <w:b/>
                      <w:color w:val="911F3A"/>
                      <w:sz w:val="28"/>
                      <w:szCs w:val="28"/>
                    </w:rPr>
                    <w:t xml:space="preserve">                    The Bus is back</w:t>
                  </w:r>
                </w:p>
                <w:p w:rsidR="00870849" w:rsidRDefault="00100CDE" w:rsidP="00870849">
                  <w:r>
                    <w:t>Network Warrington has</w:t>
                  </w:r>
                  <w:r w:rsidR="00870849">
                    <w:t xml:space="preserve"> agreed to reinstate the 9.30 and midday bus to/from Hatton</w:t>
                  </w:r>
                  <w:r w:rsidR="00A537A8">
                    <w:t>.</w:t>
                  </w:r>
                </w:p>
                <w:p w:rsidR="00100CDE" w:rsidRDefault="00100CDE" w:rsidP="00870849"/>
                <w:p w:rsidR="00100CDE" w:rsidRPr="00052A67" w:rsidRDefault="00100CDE" w:rsidP="00100CDE">
                  <w:pPr>
                    <w:rPr>
                      <w:rFonts w:ascii="Calibri" w:hAnsi="Calibri"/>
                    </w:rPr>
                  </w:pPr>
                  <w:r w:rsidRPr="00052A67">
                    <w:rPr>
                      <w:rFonts w:ascii="Calibri" w:hAnsi="Calibri"/>
                    </w:rPr>
                    <w:t>Service 8 arriving Hatton 0933hrs.</w:t>
                  </w:r>
                </w:p>
                <w:p w:rsidR="00100CDE" w:rsidRPr="00052A67" w:rsidRDefault="00100CDE" w:rsidP="00100CDE">
                  <w:pPr>
                    <w:rPr>
                      <w:rFonts w:ascii="Calibri" w:hAnsi="Calibri"/>
                    </w:rPr>
                  </w:pPr>
                  <w:r w:rsidRPr="00052A67">
                    <w:t>F</w:t>
                  </w:r>
                  <w:r>
                    <w:t xml:space="preserve">rom Hatton at 0936hrs </w:t>
                  </w:r>
                </w:p>
                <w:p w:rsidR="00100CDE" w:rsidRPr="00052A67" w:rsidRDefault="00100CDE" w:rsidP="00100CDE">
                  <w:pPr>
                    <w:rPr>
                      <w:rFonts w:ascii="Calibri" w:hAnsi="Calibri"/>
                    </w:rPr>
                  </w:pPr>
                  <w:r w:rsidRPr="00052A67">
                    <w:t xml:space="preserve">Additional service 9 at 1205hrs Warrington – Hatton, arriving 1230hrs </w:t>
                  </w:r>
                </w:p>
                <w:p w:rsidR="00100CDE" w:rsidRPr="00052A67" w:rsidRDefault="00100CDE" w:rsidP="00100CDE">
                  <w:pPr>
                    <w:rPr>
                      <w:rFonts w:ascii="Calibri" w:hAnsi="Calibri"/>
                    </w:rPr>
                  </w:pPr>
                  <w:r w:rsidRPr="00052A67">
                    <w:t xml:space="preserve">Service 9 1233hrs Hatton – Warrington, arriving 1302hrs </w:t>
                  </w:r>
                </w:p>
                <w:p w:rsidR="00100CDE" w:rsidRDefault="00100CDE" w:rsidP="00100CDE">
                  <w:pPr>
                    <w:rPr>
                      <w:rFonts w:ascii="Calibri" w:hAnsi="Calibri"/>
                    </w:rPr>
                  </w:pPr>
                  <w:r>
                    <w:t>Monday to Friday. S</w:t>
                  </w:r>
                  <w:r w:rsidRPr="00052A67">
                    <w:t>tarts 1</w:t>
                  </w:r>
                  <w:r w:rsidRPr="00052A67">
                    <w:rPr>
                      <w:vertAlign w:val="superscript"/>
                    </w:rPr>
                    <w:t>st</w:t>
                  </w:r>
                  <w:r w:rsidRPr="00052A67">
                    <w:t xml:space="preserve"> September and </w:t>
                  </w:r>
                  <w:r w:rsidRPr="00F16255">
                    <w:rPr>
                      <w:b/>
                    </w:rPr>
                    <w:t>will be reviewed</w:t>
                  </w:r>
                </w:p>
                <w:p w:rsidR="00100CDE" w:rsidRPr="00870849" w:rsidRDefault="00100CDE" w:rsidP="00870849"/>
              </w:txbxContent>
            </v:textbox>
          </v:shape>
        </w:pict>
      </w:r>
      <w:r w:rsidR="00111F70">
        <w:rPr>
          <w:rFonts w:ascii="Century" w:hAnsi="Century"/>
          <w:noProof/>
          <w:sz w:val="28"/>
          <w:szCs w:val="28"/>
          <w:lang w:eastAsia="en-GB"/>
        </w:rPr>
        <w:pict>
          <v:shape id="_x0000_s1038" type="#_x0000_t202" style="position:absolute;margin-left:233.25pt;margin-top:173.15pt;width:54.75pt;height:26.25pt;z-index:251666432" fillcolor="#c0504d [3205]" strokecolor="#f2f2f2 [3041]" strokeweight="3pt">
            <v:shadow on="t" type="perspective" color="#622423 [1605]" opacity=".5" offset="1pt" offset2="-1pt"/>
            <v:textbox>
              <w:txbxContent>
                <w:p w:rsidR="00043676" w:rsidRPr="00043676" w:rsidRDefault="00043676">
                  <w:pPr>
                    <w:rPr>
                      <w:b/>
                      <w:color w:val="FFFFFF" w:themeColor="background1"/>
                    </w:rPr>
                  </w:pPr>
                  <w:r w:rsidRPr="00043676">
                    <w:rPr>
                      <w:b/>
                      <w:color w:val="FFFFFF" w:themeColor="background1"/>
                    </w:rPr>
                    <w:t>Social</w:t>
                  </w:r>
                </w:p>
              </w:txbxContent>
            </v:textbox>
          </v:shape>
        </w:pict>
      </w:r>
      <w:r w:rsidR="00111F70">
        <w:rPr>
          <w:rFonts w:ascii="Century" w:hAnsi="Century"/>
          <w:noProof/>
          <w:sz w:val="28"/>
          <w:szCs w:val="28"/>
          <w:lang w:eastAsia="en-GB"/>
        </w:rPr>
        <w:pict>
          <v:shape id="_x0000_s1028" type="#_x0000_t202" style="position:absolute;margin-left:207.75pt;margin-top:15.05pt;width:291.75pt;height:138.5pt;z-index:251659264" fillcolor="white [3201]" strokecolor="#c2d69b [1942]" strokeweight="1pt">
            <v:fill color2="#d6e3bc [1302]" focusposition="1" focussize="" focus="100%" type="gradient"/>
            <v:shadow on="t" type="perspective" color="#4e6128 [1606]" opacity=".5" offset="1pt" offset2="-3pt"/>
            <v:textbox style="mso-next-textbox:#_x0000_s1028">
              <w:txbxContent>
                <w:p w:rsidR="00D93F20" w:rsidRPr="005B3890" w:rsidRDefault="00A06055" w:rsidP="005B3890">
                  <w:r w:rsidRPr="005B3890">
                    <w:rPr>
                      <w:b/>
                      <w:sz w:val="24"/>
                      <w:szCs w:val="24"/>
                    </w:rPr>
                    <w:t>Hello and</w:t>
                  </w:r>
                  <w:r w:rsidR="00D93F20" w:rsidRPr="005B3890">
                    <w:rPr>
                      <w:b/>
                      <w:sz w:val="24"/>
                      <w:szCs w:val="24"/>
                    </w:rPr>
                    <w:t xml:space="preserve"> Welcome</w:t>
                  </w:r>
                  <w:r w:rsidR="00D93F20" w:rsidRPr="005B3890">
                    <w:t xml:space="preserve"> to our first ever Monthly Newsletter: about Hatton for the people of Hatton.</w:t>
                  </w:r>
                </w:p>
                <w:p w:rsidR="00D93F20" w:rsidRPr="005B3890" w:rsidRDefault="00D93F20" w:rsidP="00D93F20">
                  <w:r w:rsidRPr="005B3890">
                    <w:t>The Village Plan highlighted your wish for a single way of letting us know what’s going on and what’s planned in the Village.</w:t>
                  </w:r>
                </w:p>
                <w:p w:rsidR="0018561E" w:rsidRPr="005B3890" w:rsidRDefault="00D93F20" w:rsidP="00D93F20">
                  <w:r w:rsidRPr="005B3890">
                    <w:t>Thanks to those who have made this newsletter happen – please do let us know how we are doing!</w:t>
                  </w:r>
                </w:p>
                <w:p w:rsidR="008005C1" w:rsidRPr="00EE6796" w:rsidRDefault="008005C1" w:rsidP="00D93F20"/>
                <w:p w:rsidR="00D93F20" w:rsidRPr="00D93F20" w:rsidRDefault="00D93F20" w:rsidP="00D93F20">
                  <w:pPr>
                    <w:rPr>
                      <w:sz w:val="24"/>
                      <w:szCs w:val="24"/>
                    </w:rPr>
                  </w:pPr>
                  <w:r w:rsidRPr="008005C1">
                    <w:rPr>
                      <w:sz w:val="20"/>
                      <w:szCs w:val="20"/>
                    </w:rPr>
                    <w:t>Roger Dickin:  Chair - Implementation Group</w:t>
                  </w:r>
                  <w:r w:rsidRPr="00D93F20">
                    <w:rPr>
                      <w:sz w:val="24"/>
                      <w:szCs w:val="24"/>
                    </w:rPr>
                    <w:t>.</w:t>
                  </w:r>
                </w:p>
                <w:p w:rsidR="00D93F20" w:rsidRDefault="00D93F20"/>
              </w:txbxContent>
            </v:textbox>
          </v:shape>
        </w:pict>
      </w:r>
      <w:r w:rsidR="00111F70">
        <w:rPr>
          <w:rFonts w:ascii="Century" w:hAnsi="Century"/>
          <w:noProof/>
          <w:sz w:val="28"/>
          <w:szCs w:val="28"/>
          <w:lang w:eastAsia="en-GB"/>
        </w:rPr>
        <w:pict>
          <v:shape id="_x0000_s1036" type="#_x0000_t202" style="position:absolute;margin-left:21pt;margin-top:598.4pt;width:129pt;height:26.15pt;z-index:251665408">
            <v:textbox>
              <w:txbxContent>
                <w:p w:rsidR="00FA4169" w:rsidRPr="00FA4169" w:rsidRDefault="00FA4169">
                  <w:pPr>
                    <w:rPr>
                      <w:rFonts w:ascii="Century" w:hAnsi="Century"/>
                      <w:b/>
                      <w:color w:val="911F3A"/>
                      <w:sz w:val="32"/>
                      <w:szCs w:val="32"/>
                    </w:rPr>
                  </w:pPr>
                  <w:r>
                    <w:rPr>
                      <w:rFonts w:ascii="Century" w:hAnsi="Century"/>
                      <w:b/>
                      <w:color w:val="911F3A"/>
                      <w:sz w:val="32"/>
                      <w:szCs w:val="32"/>
                    </w:rPr>
                    <w:t>Use it or lose it</w:t>
                  </w:r>
                </w:p>
              </w:txbxContent>
            </v:textbox>
          </v:shape>
        </w:pict>
      </w:r>
      <w:r w:rsidR="00111F70">
        <w:rPr>
          <w:rFonts w:ascii="Century" w:hAnsi="Century"/>
          <w:noProof/>
          <w:sz w:val="28"/>
          <w:szCs w:val="28"/>
          <w:lang w:eastAsia="en-GB"/>
        </w:rPr>
        <w:pict>
          <v:shape id="_x0000_s1029" type="#_x0000_t202" style="position:absolute;margin-left:-26.65pt;margin-top:21.35pt;width:225.4pt;height:382.05pt;z-index:251660288" fillcolor="white [3201]" strokecolor="#9bbb59 [3206]" strokeweight="2.5pt">
            <v:shadow color="#868686"/>
            <v:textbox style="mso-next-textbox:#_x0000_s1029">
              <w:txbxContent>
                <w:p w:rsidR="00E36FF8" w:rsidRDefault="00E36FF8">
                  <w:pPr>
                    <w:rPr>
                      <w:rFonts w:ascii="Century" w:hAnsi="Century"/>
                      <w:sz w:val="28"/>
                      <w:szCs w:val="28"/>
                    </w:rPr>
                  </w:pPr>
                  <w:r>
                    <w:rPr>
                      <w:rFonts w:ascii="Century" w:hAnsi="Century"/>
                      <w:noProof/>
                      <w:sz w:val="28"/>
                      <w:szCs w:val="28"/>
                      <w:lang w:eastAsia="en-GB"/>
                    </w:rPr>
                    <w:drawing>
                      <wp:inline distT="0" distB="0" distL="0" distR="0">
                        <wp:extent cx="2562225" cy="1921669"/>
                        <wp:effectExtent l="19050" t="0" r="9525" b="0"/>
                        <wp:docPr id="3" name="Picture 3" descr="C:\Users\wareingl\Pictures\Hatton\IMG_2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eingl\Pictures\Hatton\IMG_2390.jpeg"/>
                                <pic:cNvPicPr>
                                  <a:picLocks noChangeAspect="1" noChangeArrowheads="1"/>
                                </pic:cNvPicPr>
                              </pic:nvPicPr>
                              <pic:blipFill>
                                <a:blip r:embed="rId6"/>
                                <a:srcRect/>
                                <a:stretch>
                                  <a:fillRect/>
                                </a:stretch>
                              </pic:blipFill>
                              <pic:spPr bwMode="auto">
                                <a:xfrm>
                                  <a:off x="0" y="0"/>
                                  <a:ext cx="2562225" cy="1921669"/>
                                </a:xfrm>
                                <a:prstGeom prst="rect">
                                  <a:avLst/>
                                </a:prstGeom>
                                <a:noFill/>
                                <a:ln w="9525">
                                  <a:noFill/>
                                  <a:miter lim="800000"/>
                                  <a:headEnd/>
                                  <a:tailEnd/>
                                </a:ln>
                              </pic:spPr>
                            </pic:pic>
                          </a:graphicData>
                        </a:graphic>
                      </wp:inline>
                    </w:drawing>
                  </w:r>
                </w:p>
                <w:p w:rsidR="00E36FF8" w:rsidRDefault="00E36FF8">
                  <w:pPr>
                    <w:rPr>
                      <w:rFonts w:ascii="Century" w:hAnsi="Century"/>
                      <w:sz w:val="18"/>
                      <w:szCs w:val="18"/>
                    </w:rPr>
                  </w:pPr>
                  <w:r w:rsidRPr="00E36FF8">
                    <w:rPr>
                      <w:rFonts w:ascii="Century" w:hAnsi="Century"/>
                      <w:sz w:val="18"/>
                      <w:szCs w:val="18"/>
                    </w:rPr>
                    <w:t>Photo courtesy of Hatton Pub &amp; Grill</w:t>
                  </w:r>
                </w:p>
                <w:p w:rsidR="00FA4169" w:rsidRDefault="00FA4169">
                  <w:pPr>
                    <w:rPr>
                      <w:rFonts w:ascii="Century" w:hAnsi="Century"/>
                      <w:sz w:val="18"/>
                      <w:szCs w:val="18"/>
                    </w:rPr>
                  </w:pPr>
                </w:p>
                <w:p w:rsidR="00FA4169" w:rsidRPr="002A4610" w:rsidRDefault="00FA4169" w:rsidP="00FA4169">
                  <w:pPr>
                    <w:jc w:val="center"/>
                    <w:rPr>
                      <w:rFonts w:ascii="Century" w:hAnsi="Century"/>
                      <w:b/>
                      <w:color w:val="911F3A"/>
                      <w:sz w:val="32"/>
                      <w:szCs w:val="32"/>
                    </w:rPr>
                  </w:pPr>
                  <w:r w:rsidRPr="002A4610">
                    <w:rPr>
                      <w:rFonts w:ascii="Century" w:hAnsi="Century"/>
                      <w:b/>
                      <w:color w:val="911F3A"/>
                      <w:sz w:val="32"/>
                      <w:szCs w:val="32"/>
                    </w:rPr>
                    <w:t>Fun in the Sun</w:t>
                  </w:r>
                </w:p>
                <w:p w:rsidR="00E36FF8" w:rsidRDefault="00E36FF8" w:rsidP="00E36FF8">
                  <w:pPr>
                    <w:jc w:val="both"/>
                  </w:pPr>
                  <w:r w:rsidRPr="003B0CE5">
                    <w:rPr>
                      <w:sz w:val="28"/>
                      <w:szCs w:val="28"/>
                    </w:rPr>
                    <w:t>A</w:t>
                  </w:r>
                  <w:r w:rsidRPr="00EE6796">
                    <w:t xml:space="preserve"> great day was had by all at the Hatton Fun Day back in July.  Surprisingly the sun shone, and thanks to the generosity of all those who attended, donated their time and energy or donated in other ways it raised £750 for charities and Village projects.</w:t>
                  </w:r>
                </w:p>
                <w:p w:rsidR="00E36FF8" w:rsidRPr="00EE6796" w:rsidRDefault="00E36FF8" w:rsidP="00E36FF8">
                  <w:pPr>
                    <w:jc w:val="both"/>
                  </w:pPr>
                  <w:r w:rsidRPr="00EE6796">
                    <w:t>We were kept so busy that we didn’t get the chance to take many photographs.  If you have a photo that you would like the rest of Hatton t</w:t>
                  </w:r>
                  <w:r w:rsidR="00D2005C">
                    <w:t xml:space="preserve">o see please do send them to us at </w:t>
                  </w:r>
                  <w:hyperlink r:id="rId7" w:history="1">
                    <w:r w:rsidR="00D2005C" w:rsidRPr="008E7E80">
                      <w:rPr>
                        <w:rStyle w:val="Hyperlink"/>
                      </w:rPr>
                      <w:t>hattonvillage@gmail.com</w:t>
                    </w:r>
                  </w:hyperlink>
                  <w:r w:rsidR="00D2005C">
                    <w:t xml:space="preserve">. </w:t>
                  </w:r>
                  <w:r w:rsidRPr="00EE6796">
                    <w:t>They will be included on our NEW website, which is currently being developed.</w:t>
                  </w:r>
                </w:p>
                <w:p w:rsidR="00E36FF8" w:rsidRDefault="00E36FF8" w:rsidP="00E36FF8">
                  <w:pPr>
                    <w:jc w:val="both"/>
                  </w:pPr>
                </w:p>
              </w:txbxContent>
            </v:textbox>
          </v:shape>
        </w:pict>
      </w:r>
      <w:r w:rsidR="00111F70">
        <w:rPr>
          <w:rFonts w:ascii="Century" w:hAnsi="Century"/>
          <w:noProof/>
          <w:sz w:val="28"/>
          <w:szCs w:val="28"/>
          <w:lang w:eastAsia="en-GB"/>
        </w:rPr>
        <w:pict>
          <v:shape id="_x0000_s1031" type="#_x0000_t202" style="position:absolute;margin-left:224.25pt;margin-top:564.95pt;width:270.75pt;height:59.6pt;z-index:251662336">
            <v:textbox style="mso-next-textbox:#_x0000_s1031">
              <w:txbxContent>
                <w:p w:rsidR="003B0CE5" w:rsidRDefault="004D37DE" w:rsidP="009C315E">
                  <w:pPr>
                    <w:rPr>
                      <w:sz w:val="20"/>
                      <w:szCs w:val="20"/>
                    </w:rPr>
                  </w:pPr>
                  <w:r w:rsidRPr="004D37DE">
                    <w:rPr>
                      <w:sz w:val="20"/>
                      <w:szCs w:val="20"/>
                    </w:rPr>
                    <w:t xml:space="preserve">Any comments, topics for discussion or photos which </w:t>
                  </w:r>
                  <w:r>
                    <w:rPr>
                      <w:sz w:val="20"/>
                      <w:szCs w:val="20"/>
                    </w:rPr>
                    <w:t xml:space="preserve">you feel </w:t>
                  </w:r>
                  <w:r w:rsidRPr="004D37DE">
                    <w:rPr>
                      <w:sz w:val="20"/>
                      <w:szCs w:val="20"/>
                    </w:rPr>
                    <w:t>could be considered for inclusion in the newsletter</w:t>
                  </w:r>
                  <w:r>
                    <w:rPr>
                      <w:sz w:val="20"/>
                      <w:szCs w:val="20"/>
                    </w:rPr>
                    <w:t xml:space="preserve"> </w:t>
                  </w:r>
                  <w:r w:rsidR="003B0CE5">
                    <w:rPr>
                      <w:sz w:val="20"/>
                      <w:szCs w:val="20"/>
                    </w:rPr>
                    <w:t xml:space="preserve">please </w:t>
                  </w:r>
                  <w:r>
                    <w:rPr>
                      <w:sz w:val="20"/>
                      <w:szCs w:val="20"/>
                    </w:rPr>
                    <w:t xml:space="preserve">send to </w:t>
                  </w:r>
                  <w:hyperlink r:id="rId8" w:history="1">
                    <w:r w:rsidRPr="004D37DE">
                      <w:rPr>
                        <w:rStyle w:val="Hyperlink"/>
                        <w:sz w:val="20"/>
                        <w:szCs w:val="20"/>
                      </w:rPr>
                      <w:t>hattonvillage@gmail.com</w:t>
                    </w:r>
                  </w:hyperlink>
                  <w:r w:rsidRPr="004D37DE">
                    <w:rPr>
                      <w:sz w:val="20"/>
                      <w:szCs w:val="20"/>
                    </w:rPr>
                    <w:t xml:space="preserve">. </w:t>
                  </w:r>
                </w:p>
                <w:p w:rsidR="009C315E" w:rsidRPr="004D37DE" w:rsidRDefault="004D37DE" w:rsidP="009C315E">
                  <w:pPr>
                    <w:rPr>
                      <w:sz w:val="20"/>
                      <w:szCs w:val="20"/>
                    </w:rPr>
                  </w:pPr>
                  <w:r w:rsidRPr="004D37DE">
                    <w:rPr>
                      <w:sz w:val="20"/>
                      <w:szCs w:val="20"/>
                    </w:rPr>
                    <w:t>Deadline last Friday of month</w:t>
                  </w:r>
                </w:p>
                <w:p w:rsidR="007206B2" w:rsidRDefault="007206B2"/>
              </w:txbxContent>
            </v:textbox>
          </v:shape>
        </w:pict>
      </w:r>
      <w:r w:rsidR="00111F70" w:rsidRPr="00111F70">
        <w:rPr>
          <w:rFonts w:ascii="Century" w:hAnsi="Century"/>
          <w:noProof/>
          <w:lang w:eastAsia="en-GB"/>
        </w:rPr>
        <w:pict>
          <v:shape id="_x0000_s1030" type="#_x0000_t202" style="position:absolute;margin-left:224.25pt;margin-top:186.4pt;width:267pt;height:363.4pt;z-index:251661312" fillcolor="#c2d69b [1942]" strokecolor="#c2d69b [1942]" strokeweight="1pt">
            <v:fill color2="#eaf1dd [662]" angle="-45" focusposition="1" focussize="" focus="-50%" type="gradient"/>
            <v:shadow on="t" type="perspective" color="#4e6128 [1606]" opacity=".5" offset="1pt" offset2="-3pt"/>
            <v:textbox style="mso-next-textbox:#_x0000_s1030">
              <w:txbxContent>
                <w:p w:rsidR="00E36FF8" w:rsidRPr="002A4610" w:rsidRDefault="00E36FF8" w:rsidP="00E36FF8">
                  <w:pPr>
                    <w:jc w:val="center"/>
                    <w:rPr>
                      <w:b/>
                      <w:color w:val="911F3A"/>
                      <w:sz w:val="36"/>
                      <w:szCs w:val="36"/>
                    </w:rPr>
                  </w:pPr>
                  <w:r w:rsidRPr="002A4610">
                    <w:rPr>
                      <w:b/>
                      <w:color w:val="911F3A"/>
                      <w:sz w:val="36"/>
                      <w:szCs w:val="36"/>
                    </w:rPr>
                    <w:t>Hatton Film Club</w:t>
                  </w:r>
                </w:p>
                <w:p w:rsidR="00E36FF8" w:rsidRPr="00E36FF8" w:rsidRDefault="00E36FF8" w:rsidP="00E36FF8">
                  <w:pPr>
                    <w:jc w:val="center"/>
                    <w:rPr>
                      <w:color w:val="000000" w:themeColor="text1"/>
                      <w:sz w:val="24"/>
                      <w:szCs w:val="24"/>
                    </w:rPr>
                  </w:pPr>
                  <w:r w:rsidRPr="00E36FF8">
                    <w:rPr>
                      <w:color w:val="000000" w:themeColor="text1"/>
                      <w:sz w:val="24"/>
                      <w:szCs w:val="24"/>
                    </w:rPr>
                    <w:t>At Hatton Pub &amp; Grill</w:t>
                  </w:r>
                </w:p>
                <w:p w:rsidR="00E36FF8" w:rsidRPr="00E36FF8" w:rsidRDefault="00E36FF8" w:rsidP="00E36FF8">
                  <w:pPr>
                    <w:jc w:val="center"/>
                    <w:rPr>
                      <w:sz w:val="28"/>
                      <w:szCs w:val="28"/>
                    </w:rPr>
                  </w:pPr>
                  <w:r w:rsidRPr="00E36FF8">
                    <w:rPr>
                      <w:b/>
                      <w:sz w:val="28"/>
                      <w:szCs w:val="28"/>
                    </w:rPr>
                    <w:t>Coming Soon</w:t>
                  </w:r>
                  <w:r w:rsidRPr="00E36FF8">
                    <w:rPr>
                      <w:sz w:val="28"/>
                      <w:szCs w:val="28"/>
                    </w:rPr>
                    <w:t>- Mon 7</w:t>
                  </w:r>
                  <w:r w:rsidRPr="00E36FF8">
                    <w:rPr>
                      <w:sz w:val="28"/>
                      <w:szCs w:val="28"/>
                      <w:vertAlign w:val="superscript"/>
                    </w:rPr>
                    <w:t>th</w:t>
                  </w:r>
                  <w:r w:rsidRPr="00E36FF8">
                    <w:rPr>
                      <w:sz w:val="28"/>
                      <w:szCs w:val="28"/>
                    </w:rPr>
                    <w:t xml:space="preserve"> Sept 7.30</w:t>
                  </w:r>
                </w:p>
                <w:p w:rsidR="00E36FF8" w:rsidRDefault="00E36FF8" w:rsidP="00E36FF8"/>
                <w:p w:rsidR="00E36FF8" w:rsidRPr="00E36FF8" w:rsidRDefault="00E36FF8" w:rsidP="00E36FF8">
                  <w:pPr>
                    <w:jc w:val="center"/>
                    <w:rPr>
                      <w:b/>
                      <w:sz w:val="40"/>
                      <w:szCs w:val="40"/>
                    </w:rPr>
                  </w:pPr>
                  <w:r w:rsidRPr="00E36FF8">
                    <w:rPr>
                      <w:b/>
                      <w:sz w:val="40"/>
                      <w:szCs w:val="40"/>
                    </w:rPr>
                    <w:t>DARK HORSE</w:t>
                  </w:r>
                </w:p>
                <w:p w:rsidR="0018561E" w:rsidRPr="00870849" w:rsidRDefault="00E36FF8" w:rsidP="00D22398">
                  <w:pPr>
                    <w:pStyle w:val="NormalWeb"/>
                    <w:jc w:val="both"/>
                    <w:outlineLvl w:val="2"/>
                    <w:rPr>
                      <w:rFonts w:asciiTheme="minorHAnsi" w:hAnsiTheme="minorHAnsi"/>
                      <w:b/>
                      <w:bCs/>
                      <w:sz w:val="36"/>
                      <w:szCs w:val="36"/>
                    </w:rPr>
                  </w:pPr>
                  <w:r w:rsidRPr="00870849">
                    <w:rPr>
                      <w:rFonts w:asciiTheme="minorHAnsi" w:hAnsiTheme="minorHAnsi"/>
                      <w:sz w:val="22"/>
                      <w:szCs w:val="22"/>
                    </w:rPr>
                    <w:t>Dark Horse tells the extraordinary true story of how</w:t>
                  </w:r>
                  <w:r w:rsidR="00C953A1">
                    <w:rPr>
                      <w:rFonts w:asciiTheme="minorHAnsi" w:hAnsiTheme="minorHAnsi"/>
                      <w:sz w:val="22"/>
                      <w:szCs w:val="22"/>
                    </w:rPr>
                    <w:t>, on her allotment,</w:t>
                  </w:r>
                  <w:r w:rsidRPr="00870849">
                    <w:rPr>
                      <w:rFonts w:asciiTheme="minorHAnsi" w:hAnsiTheme="minorHAnsi"/>
                      <w:sz w:val="22"/>
                      <w:szCs w:val="22"/>
                    </w:rPr>
                    <w:t xml:space="preserve"> a barmaid from South Wales bred a racehorse that became a champion.</w:t>
                  </w:r>
                  <w:r w:rsidR="00D22398" w:rsidRPr="00870849">
                    <w:rPr>
                      <w:rFonts w:asciiTheme="minorHAnsi" w:hAnsiTheme="minorHAnsi"/>
                      <w:b/>
                      <w:bCs/>
                      <w:sz w:val="36"/>
                      <w:szCs w:val="36"/>
                    </w:rPr>
                    <w:t xml:space="preserve"> </w:t>
                  </w:r>
                </w:p>
                <w:p w:rsidR="00E36FF8" w:rsidRPr="00870849" w:rsidRDefault="00D22398" w:rsidP="00D22398">
                  <w:pPr>
                    <w:pStyle w:val="NormalWeb"/>
                    <w:jc w:val="both"/>
                    <w:outlineLvl w:val="2"/>
                    <w:rPr>
                      <w:rFonts w:asciiTheme="minorHAnsi" w:hAnsiTheme="minorHAnsi"/>
                      <w:b/>
                      <w:bCs/>
                      <w:sz w:val="36"/>
                      <w:szCs w:val="36"/>
                    </w:rPr>
                  </w:pPr>
                  <w:r w:rsidRPr="00870849">
                    <w:rPr>
                      <w:rFonts w:asciiTheme="minorHAnsi" w:hAnsiTheme="minorHAnsi"/>
                      <w:bCs/>
                      <w:sz w:val="22"/>
                      <w:szCs w:val="22"/>
                    </w:rPr>
                    <w:t>Find out more about this award-winning documentary, the range of colourful characters involved, the sport of kings in general and other classic movies about horses and underdogs</w:t>
                  </w:r>
                  <w:r w:rsidR="00ED380A">
                    <w:rPr>
                      <w:rFonts w:asciiTheme="minorHAnsi" w:hAnsiTheme="minorHAnsi"/>
                      <w:bCs/>
                      <w:sz w:val="22"/>
                      <w:szCs w:val="22"/>
                    </w:rPr>
                    <w:t>.</w:t>
                  </w:r>
                  <w:r w:rsidRPr="00870849">
                    <w:rPr>
                      <w:rFonts w:asciiTheme="minorHAnsi" w:hAnsiTheme="minorHAnsi"/>
                      <w:b/>
                      <w:bCs/>
                      <w:sz w:val="36"/>
                      <w:szCs w:val="36"/>
                    </w:rPr>
                    <w:t xml:space="preserve"> </w:t>
                  </w:r>
                </w:p>
                <w:p w:rsidR="00353412" w:rsidRDefault="00E36FF8" w:rsidP="00C76F11">
                  <w:pPr>
                    <w:jc w:val="center"/>
                  </w:pPr>
                  <w:r w:rsidRPr="00870849">
                    <w:rPr>
                      <w:b/>
                    </w:rPr>
                    <w:t>Only just out on DVD</w:t>
                  </w:r>
                  <w:r w:rsidR="00353412">
                    <w:t xml:space="preserve"> – 10</w:t>
                  </w:r>
                  <w:r w:rsidR="00353412" w:rsidRPr="00353412">
                    <w:rPr>
                      <w:vertAlign w:val="superscript"/>
                    </w:rPr>
                    <w:t>th</w:t>
                  </w:r>
                  <w:r w:rsidR="00353412">
                    <w:t xml:space="preserve"> AUGUST!</w:t>
                  </w:r>
                </w:p>
                <w:p w:rsidR="00E36FF8" w:rsidRPr="00870849" w:rsidRDefault="00E36FF8" w:rsidP="00E36FF8">
                  <w:r w:rsidRPr="00870849">
                    <w:t xml:space="preserve"> Not to be confused with films of similar names.</w:t>
                  </w:r>
                </w:p>
                <w:p w:rsidR="00D22398" w:rsidRDefault="00D22398" w:rsidP="00E36FF8">
                  <w:pPr>
                    <w:rPr>
                      <w:rFonts w:asciiTheme="majorHAnsi" w:hAnsiTheme="majorHAnsi"/>
                    </w:rPr>
                  </w:pPr>
                </w:p>
                <w:p w:rsidR="00E36FF8" w:rsidRPr="002A4610" w:rsidRDefault="00E36FF8" w:rsidP="00E36FF8">
                  <w:pPr>
                    <w:jc w:val="center"/>
                    <w:rPr>
                      <w:rFonts w:asciiTheme="majorHAnsi" w:hAnsiTheme="majorHAnsi"/>
                      <w:b/>
                      <w:color w:val="911F3A"/>
                      <w:sz w:val="24"/>
                      <w:szCs w:val="24"/>
                    </w:rPr>
                  </w:pPr>
                  <w:r w:rsidRPr="002A4610">
                    <w:rPr>
                      <w:rFonts w:asciiTheme="majorHAnsi" w:hAnsiTheme="majorHAnsi"/>
                      <w:b/>
                      <w:color w:val="911F3A"/>
                      <w:sz w:val="24"/>
                      <w:szCs w:val="24"/>
                    </w:rPr>
                    <w:t>Everyone welcome</w:t>
                  </w:r>
                </w:p>
                <w:p w:rsidR="00D22398" w:rsidRDefault="00D22398" w:rsidP="00E36FF8">
                  <w:pPr>
                    <w:jc w:val="center"/>
                    <w:rPr>
                      <w:rFonts w:asciiTheme="majorHAnsi" w:hAnsiTheme="majorHAnsi"/>
                    </w:rPr>
                  </w:pPr>
                </w:p>
                <w:p w:rsidR="00E36FF8" w:rsidRDefault="00E36FF8" w:rsidP="00E36FF8">
                  <w:pPr>
                    <w:rPr>
                      <w:rFonts w:asciiTheme="majorHAnsi" w:hAnsiTheme="majorHAnsi"/>
                    </w:rPr>
                  </w:pPr>
                  <w:r>
                    <w:rPr>
                      <w:rFonts w:asciiTheme="majorHAnsi" w:hAnsiTheme="majorHAnsi"/>
                    </w:rPr>
                    <w:t>This is Hatton’s Film Club, for you, a Hatton resident and your friends</w:t>
                  </w:r>
                  <w:r w:rsidR="0018561E">
                    <w:rPr>
                      <w:rFonts w:asciiTheme="majorHAnsi" w:hAnsiTheme="majorHAnsi"/>
                    </w:rPr>
                    <w:t xml:space="preserve"> and family</w:t>
                  </w:r>
                  <w:r>
                    <w:rPr>
                      <w:rFonts w:asciiTheme="majorHAnsi" w:hAnsiTheme="majorHAnsi"/>
                    </w:rPr>
                    <w:t>.</w:t>
                  </w:r>
                </w:p>
                <w:p w:rsidR="00E36FF8" w:rsidRDefault="00E36FF8" w:rsidP="00E36FF8">
                  <w:pPr>
                    <w:rPr>
                      <w:rFonts w:asciiTheme="majorHAnsi" w:hAnsiTheme="majorHAnsi"/>
                    </w:rPr>
                  </w:pPr>
                </w:p>
                <w:p w:rsidR="00E36FF8" w:rsidRPr="002A4610" w:rsidRDefault="00E36FF8" w:rsidP="00E36FF8">
                  <w:pPr>
                    <w:jc w:val="center"/>
                    <w:rPr>
                      <w:rFonts w:asciiTheme="majorHAnsi" w:hAnsiTheme="majorHAnsi"/>
                      <w:b/>
                      <w:color w:val="911F3A"/>
                    </w:rPr>
                  </w:pPr>
                  <w:r w:rsidRPr="002A4610">
                    <w:rPr>
                      <w:rFonts w:asciiTheme="majorHAnsi" w:hAnsiTheme="majorHAnsi"/>
                      <w:b/>
                      <w:color w:val="911F3A"/>
                    </w:rPr>
                    <w:t xml:space="preserve">FREE ADMISSION </w:t>
                  </w:r>
                </w:p>
                <w:p w:rsidR="00E36FF8" w:rsidRDefault="00E36FF8"/>
              </w:txbxContent>
            </v:textbox>
          </v:shape>
        </w:pict>
      </w:r>
    </w:p>
    <w:sectPr w:rsidR="0018561E" w:rsidRPr="00D93F20"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D93F20"/>
    <w:rsid w:val="00043676"/>
    <w:rsid w:val="000D7DAF"/>
    <w:rsid w:val="00100CDE"/>
    <w:rsid w:val="00111F70"/>
    <w:rsid w:val="00182AA9"/>
    <w:rsid w:val="0018561E"/>
    <w:rsid w:val="001A5F83"/>
    <w:rsid w:val="00275B56"/>
    <w:rsid w:val="0029062E"/>
    <w:rsid w:val="002A4610"/>
    <w:rsid w:val="002D3837"/>
    <w:rsid w:val="0032117F"/>
    <w:rsid w:val="00353412"/>
    <w:rsid w:val="003B0CE5"/>
    <w:rsid w:val="003C39EE"/>
    <w:rsid w:val="003C5B5C"/>
    <w:rsid w:val="00427AB6"/>
    <w:rsid w:val="00433AFC"/>
    <w:rsid w:val="004B71D1"/>
    <w:rsid w:val="004D37DE"/>
    <w:rsid w:val="00581081"/>
    <w:rsid w:val="005B3890"/>
    <w:rsid w:val="00640C70"/>
    <w:rsid w:val="007206B2"/>
    <w:rsid w:val="00731CE3"/>
    <w:rsid w:val="007360B0"/>
    <w:rsid w:val="00757D70"/>
    <w:rsid w:val="007F13A2"/>
    <w:rsid w:val="008005C1"/>
    <w:rsid w:val="008514D6"/>
    <w:rsid w:val="00870849"/>
    <w:rsid w:val="008B55EB"/>
    <w:rsid w:val="008C1D3B"/>
    <w:rsid w:val="009C315E"/>
    <w:rsid w:val="00A06055"/>
    <w:rsid w:val="00A537A8"/>
    <w:rsid w:val="00A70173"/>
    <w:rsid w:val="00B00D0B"/>
    <w:rsid w:val="00B6130D"/>
    <w:rsid w:val="00BC73AC"/>
    <w:rsid w:val="00C14C91"/>
    <w:rsid w:val="00C76F11"/>
    <w:rsid w:val="00C953A1"/>
    <w:rsid w:val="00CD22FC"/>
    <w:rsid w:val="00CD3243"/>
    <w:rsid w:val="00D2005C"/>
    <w:rsid w:val="00D22398"/>
    <w:rsid w:val="00D93F20"/>
    <w:rsid w:val="00E04F26"/>
    <w:rsid w:val="00E36FF8"/>
    <w:rsid w:val="00E43EBD"/>
    <w:rsid w:val="00E63DA4"/>
    <w:rsid w:val="00E7790C"/>
    <w:rsid w:val="00E77BCD"/>
    <w:rsid w:val="00ED380A"/>
    <w:rsid w:val="00EE6796"/>
    <w:rsid w:val="00F16255"/>
    <w:rsid w:val="00F66EF8"/>
    <w:rsid w:val="00FA4169"/>
    <w:rsid w:val="00FC03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F20"/>
    <w:rPr>
      <w:rFonts w:ascii="Tahoma" w:hAnsi="Tahoma" w:cs="Tahoma"/>
      <w:sz w:val="16"/>
      <w:szCs w:val="16"/>
    </w:rPr>
  </w:style>
  <w:style w:type="character" w:customStyle="1" w:styleId="BalloonTextChar">
    <w:name w:val="Balloon Text Char"/>
    <w:basedOn w:val="DefaultParagraphFont"/>
    <w:link w:val="BalloonText"/>
    <w:uiPriority w:val="99"/>
    <w:semiHidden/>
    <w:rsid w:val="00D93F20"/>
    <w:rPr>
      <w:rFonts w:ascii="Tahoma" w:hAnsi="Tahoma" w:cs="Tahoma"/>
      <w:sz w:val="16"/>
      <w:szCs w:val="16"/>
    </w:rPr>
  </w:style>
  <w:style w:type="paragraph" w:styleId="NormalWeb">
    <w:name w:val="Normal (Web)"/>
    <w:basedOn w:val="Normal"/>
    <w:uiPriority w:val="99"/>
    <w:unhideWhenUsed/>
    <w:rsid w:val="00D2239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D37D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ttonvillage@gmail.com" TargetMode="External"/><Relationship Id="rId3" Type="http://schemas.openxmlformats.org/officeDocument/2006/relationships/settings" Target="settings.xml"/><Relationship Id="rId7" Type="http://schemas.openxmlformats.org/officeDocument/2006/relationships/hyperlink" Target="mailto:hattonvillage@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B875B-7C81-4EB5-B038-2289C938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25</cp:revision>
  <cp:lastPrinted>2015-07-30T16:47:00Z</cp:lastPrinted>
  <dcterms:created xsi:type="dcterms:W3CDTF">2015-07-30T16:23:00Z</dcterms:created>
  <dcterms:modified xsi:type="dcterms:W3CDTF">2015-08-04T11:08:00Z</dcterms:modified>
</cp:coreProperties>
</file>