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AB" w:rsidRPr="006858A1" w:rsidRDefault="00256204" w:rsidP="006858A1">
      <w:pPr>
        <w:jc w:val="center"/>
        <w:rPr>
          <w:b/>
          <w:color w:val="0070C0"/>
          <w:sz w:val="28"/>
          <w:szCs w:val="28"/>
          <w:u w:val="single"/>
        </w:rPr>
      </w:pPr>
      <w:r w:rsidRPr="006858A1">
        <w:rPr>
          <w:b/>
          <w:color w:val="0070C0"/>
          <w:sz w:val="28"/>
          <w:szCs w:val="28"/>
          <w:u w:val="single"/>
        </w:rPr>
        <w:t>ACTION GROUP REPORTS – JULY 2016.</w:t>
      </w:r>
    </w:p>
    <w:p w:rsidR="00256204" w:rsidRDefault="00256204"/>
    <w:p w:rsidR="006858A1" w:rsidRPr="0015327E" w:rsidRDefault="006858A1" w:rsidP="006858A1">
      <w:pPr>
        <w:jc w:val="center"/>
        <w:rPr>
          <w:b/>
          <w:sz w:val="28"/>
          <w:szCs w:val="28"/>
          <w:u w:val="single"/>
        </w:rPr>
      </w:pPr>
      <w:r w:rsidRPr="0015327E">
        <w:rPr>
          <w:b/>
          <w:sz w:val="28"/>
          <w:szCs w:val="28"/>
          <w:u w:val="single"/>
        </w:rPr>
        <w:t xml:space="preserve">Community and Social Activity </w:t>
      </w:r>
    </w:p>
    <w:p w:rsidR="006858A1" w:rsidRDefault="006858A1" w:rsidP="006858A1">
      <w:pPr>
        <w:pStyle w:val="Default"/>
        <w:rPr>
          <w:b/>
          <w:bCs/>
          <w:sz w:val="20"/>
          <w:szCs w:val="20"/>
          <w:u w:val="single"/>
        </w:rPr>
      </w:pPr>
    </w:p>
    <w:p w:rsidR="006858A1" w:rsidRDefault="006858A1" w:rsidP="006858A1">
      <w:pPr>
        <w:pStyle w:val="Default"/>
        <w:rPr>
          <w:b/>
          <w:bCs/>
          <w:sz w:val="20"/>
          <w:szCs w:val="20"/>
          <w:u w:val="single"/>
        </w:rPr>
      </w:pPr>
      <w:r w:rsidRPr="006858A1">
        <w:rPr>
          <w:b/>
          <w:bCs/>
          <w:sz w:val="20"/>
          <w:szCs w:val="20"/>
          <w:u w:val="single"/>
        </w:rPr>
        <w:t xml:space="preserve">Hatton Fun Day 2016:- </w:t>
      </w:r>
    </w:p>
    <w:p w:rsidR="006858A1" w:rsidRPr="006858A1" w:rsidRDefault="006858A1" w:rsidP="006858A1">
      <w:pPr>
        <w:pStyle w:val="Default"/>
        <w:rPr>
          <w:b/>
          <w:bCs/>
          <w:sz w:val="20"/>
          <w:szCs w:val="20"/>
          <w:u w:val="single"/>
        </w:rPr>
      </w:pPr>
    </w:p>
    <w:p w:rsidR="0015327E" w:rsidRDefault="006858A1" w:rsidP="0015327E">
      <w:pPr>
        <w:pStyle w:val="Default"/>
        <w:rPr>
          <w:bCs/>
          <w:sz w:val="20"/>
          <w:szCs w:val="20"/>
          <w:u w:val="single"/>
        </w:rPr>
      </w:pPr>
      <w:r>
        <w:rPr>
          <w:bCs/>
          <w:sz w:val="20"/>
          <w:szCs w:val="20"/>
          <w:u w:val="single"/>
        </w:rPr>
        <w:t>Successes</w:t>
      </w:r>
      <w:r w:rsidRPr="006858A1">
        <w:rPr>
          <w:bCs/>
          <w:sz w:val="20"/>
          <w:szCs w:val="20"/>
          <w:u w:val="single"/>
        </w:rPr>
        <w:t xml:space="preserve">: </w:t>
      </w:r>
    </w:p>
    <w:p w:rsidR="006858A1" w:rsidRPr="0015327E" w:rsidRDefault="006858A1" w:rsidP="0015327E">
      <w:pPr>
        <w:pStyle w:val="Default"/>
        <w:rPr>
          <w:bCs/>
          <w:sz w:val="20"/>
          <w:szCs w:val="20"/>
          <w:u w:val="single"/>
        </w:rPr>
      </w:pPr>
      <w:r w:rsidRPr="006858A1">
        <w:rPr>
          <w:b/>
          <w:bCs/>
          <w:i/>
          <w:sz w:val="20"/>
          <w:szCs w:val="20"/>
        </w:rPr>
        <w:t>Community</w:t>
      </w:r>
      <w:r w:rsidRPr="006858A1">
        <w:rPr>
          <w:b/>
          <w:bCs/>
          <w:sz w:val="20"/>
          <w:szCs w:val="20"/>
        </w:rPr>
        <w:t xml:space="preserve"> </w:t>
      </w:r>
      <w:proofErr w:type="gramStart"/>
      <w:r w:rsidRPr="006858A1">
        <w:rPr>
          <w:bCs/>
          <w:sz w:val="20"/>
          <w:szCs w:val="20"/>
        </w:rPr>
        <w:t>-  40</w:t>
      </w:r>
      <w:proofErr w:type="gramEnd"/>
      <w:r w:rsidRPr="006858A1">
        <w:rPr>
          <w:bCs/>
          <w:sz w:val="20"/>
          <w:szCs w:val="20"/>
        </w:rPr>
        <w:t>+ people helped either on the day or in preparation for the day.</w:t>
      </w:r>
    </w:p>
    <w:p w:rsidR="006858A1" w:rsidRPr="006858A1" w:rsidRDefault="006858A1" w:rsidP="006858A1">
      <w:pPr>
        <w:pStyle w:val="Default"/>
        <w:rPr>
          <w:bCs/>
          <w:sz w:val="20"/>
          <w:szCs w:val="20"/>
        </w:rPr>
      </w:pPr>
      <w:r w:rsidRPr="006858A1">
        <w:rPr>
          <w:bCs/>
          <w:sz w:val="20"/>
          <w:szCs w:val="20"/>
        </w:rPr>
        <w:t>Largest amount of donations for tombola and for cake stall.</w:t>
      </w:r>
    </w:p>
    <w:p w:rsidR="006858A1" w:rsidRPr="006858A1" w:rsidRDefault="006858A1" w:rsidP="0015327E">
      <w:pPr>
        <w:pStyle w:val="Default"/>
        <w:rPr>
          <w:bCs/>
          <w:sz w:val="20"/>
          <w:szCs w:val="20"/>
        </w:rPr>
      </w:pPr>
      <w:proofErr w:type="gramStart"/>
      <w:r w:rsidRPr="006858A1">
        <w:rPr>
          <w:b/>
          <w:bCs/>
          <w:i/>
          <w:sz w:val="20"/>
          <w:szCs w:val="20"/>
        </w:rPr>
        <w:t xml:space="preserve">Spirit </w:t>
      </w:r>
      <w:r w:rsidRPr="006858A1">
        <w:rPr>
          <w:b/>
          <w:bCs/>
          <w:sz w:val="20"/>
          <w:szCs w:val="20"/>
        </w:rPr>
        <w:t xml:space="preserve"> </w:t>
      </w:r>
      <w:r w:rsidRPr="006858A1">
        <w:rPr>
          <w:bCs/>
          <w:sz w:val="20"/>
          <w:szCs w:val="20"/>
        </w:rPr>
        <w:t>-</w:t>
      </w:r>
      <w:proofErr w:type="gramEnd"/>
      <w:r w:rsidRPr="006858A1">
        <w:rPr>
          <w:bCs/>
          <w:sz w:val="20"/>
          <w:szCs w:val="20"/>
        </w:rPr>
        <w:t xml:space="preserve"> Anecdotally the most fun compared to other years even given the dodgy weather!</w:t>
      </w:r>
    </w:p>
    <w:p w:rsidR="006858A1" w:rsidRPr="006858A1" w:rsidRDefault="006858A1" w:rsidP="0015327E">
      <w:pPr>
        <w:pStyle w:val="Default"/>
        <w:rPr>
          <w:bCs/>
          <w:sz w:val="20"/>
          <w:szCs w:val="20"/>
        </w:rPr>
      </w:pPr>
      <w:r w:rsidRPr="006858A1">
        <w:rPr>
          <w:b/>
          <w:bCs/>
          <w:i/>
          <w:sz w:val="20"/>
          <w:szCs w:val="20"/>
        </w:rPr>
        <w:t xml:space="preserve">Coins for </w:t>
      </w:r>
      <w:proofErr w:type="gramStart"/>
      <w:r w:rsidRPr="006858A1">
        <w:rPr>
          <w:b/>
          <w:bCs/>
          <w:i/>
          <w:sz w:val="20"/>
          <w:szCs w:val="20"/>
        </w:rPr>
        <w:t>children</w:t>
      </w:r>
      <w:r w:rsidRPr="006858A1">
        <w:rPr>
          <w:b/>
          <w:bCs/>
          <w:sz w:val="20"/>
          <w:szCs w:val="20"/>
        </w:rPr>
        <w:t xml:space="preserve"> </w:t>
      </w:r>
      <w:r w:rsidRPr="006858A1">
        <w:rPr>
          <w:bCs/>
          <w:sz w:val="20"/>
          <w:szCs w:val="20"/>
        </w:rPr>
        <w:t xml:space="preserve"> were</w:t>
      </w:r>
      <w:proofErr w:type="gramEnd"/>
      <w:r w:rsidRPr="006858A1">
        <w:rPr>
          <w:bCs/>
          <w:sz w:val="20"/>
          <w:szCs w:val="20"/>
        </w:rPr>
        <w:t xml:space="preserve"> really appreciated. Talk about mugs which were given in the past.</w:t>
      </w:r>
    </w:p>
    <w:p w:rsidR="006858A1" w:rsidRPr="006858A1" w:rsidRDefault="006858A1" w:rsidP="006858A1">
      <w:pPr>
        <w:pStyle w:val="Default"/>
        <w:rPr>
          <w:b/>
          <w:bCs/>
          <w:sz w:val="20"/>
          <w:szCs w:val="20"/>
        </w:rPr>
      </w:pPr>
    </w:p>
    <w:p w:rsidR="006858A1" w:rsidRPr="006858A1" w:rsidRDefault="006858A1" w:rsidP="006858A1">
      <w:pPr>
        <w:pStyle w:val="Default"/>
        <w:rPr>
          <w:bCs/>
          <w:sz w:val="20"/>
          <w:szCs w:val="20"/>
        </w:rPr>
      </w:pPr>
      <w:proofErr w:type="gramStart"/>
      <w:r w:rsidRPr="006858A1">
        <w:rPr>
          <w:b/>
          <w:bCs/>
          <w:i/>
          <w:sz w:val="20"/>
          <w:szCs w:val="20"/>
        </w:rPr>
        <w:t>Raised £550 profit</w:t>
      </w:r>
      <w:r w:rsidRPr="006858A1">
        <w:rPr>
          <w:bCs/>
          <w:sz w:val="20"/>
          <w:szCs w:val="20"/>
        </w:rPr>
        <w:t>.</w:t>
      </w:r>
      <w:proofErr w:type="gramEnd"/>
      <w:r w:rsidRPr="006858A1">
        <w:rPr>
          <w:bCs/>
          <w:sz w:val="20"/>
          <w:szCs w:val="20"/>
        </w:rPr>
        <w:t xml:space="preserve"> To be split between Warrington Food Bank and village events.</w:t>
      </w:r>
    </w:p>
    <w:p w:rsidR="006858A1" w:rsidRPr="006858A1" w:rsidRDefault="006858A1" w:rsidP="006858A1">
      <w:pPr>
        <w:pStyle w:val="Default"/>
        <w:rPr>
          <w:b/>
          <w:bCs/>
          <w:sz w:val="20"/>
          <w:szCs w:val="20"/>
        </w:rPr>
      </w:pPr>
    </w:p>
    <w:p w:rsidR="006858A1" w:rsidRPr="006858A1" w:rsidRDefault="006858A1" w:rsidP="006858A1">
      <w:pPr>
        <w:pStyle w:val="Default"/>
        <w:rPr>
          <w:bCs/>
          <w:sz w:val="20"/>
          <w:szCs w:val="20"/>
        </w:rPr>
      </w:pPr>
      <w:r w:rsidRPr="006858A1">
        <w:rPr>
          <w:b/>
          <w:bCs/>
          <w:i/>
          <w:sz w:val="20"/>
          <w:szCs w:val="20"/>
        </w:rPr>
        <w:t>Competition</w:t>
      </w:r>
      <w:r w:rsidRPr="006858A1">
        <w:rPr>
          <w:bCs/>
          <w:sz w:val="20"/>
          <w:szCs w:val="20"/>
        </w:rPr>
        <w:t>– Hatton Hat Hunter – great success – 10 entries for displaying hats and a worthy winner for the Hunters!</w:t>
      </w:r>
    </w:p>
    <w:p w:rsidR="006858A1" w:rsidRPr="006858A1" w:rsidRDefault="006858A1" w:rsidP="006858A1">
      <w:pPr>
        <w:pStyle w:val="Default"/>
        <w:rPr>
          <w:bCs/>
          <w:sz w:val="20"/>
          <w:szCs w:val="20"/>
        </w:rPr>
      </w:pPr>
    </w:p>
    <w:p w:rsidR="006858A1" w:rsidRPr="006858A1" w:rsidRDefault="006858A1" w:rsidP="006858A1">
      <w:pPr>
        <w:pStyle w:val="Default"/>
        <w:rPr>
          <w:b/>
          <w:bCs/>
          <w:sz w:val="20"/>
          <w:szCs w:val="20"/>
          <w:u w:val="single"/>
        </w:rPr>
      </w:pPr>
      <w:r w:rsidRPr="006858A1">
        <w:rPr>
          <w:b/>
          <w:bCs/>
          <w:sz w:val="20"/>
          <w:szCs w:val="20"/>
          <w:u w:val="single"/>
        </w:rPr>
        <w:t>Upcoming events:</w:t>
      </w:r>
    </w:p>
    <w:p w:rsidR="006858A1" w:rsidRPr="006858A1" w:rsidRDefault="006858A1" w:rsidP="006858A1">
      <w:pPr>
        <w:pStyle w:val="Default"/>
        <w:rPr>
          <w:bCs/>
          <w:sz w:val="20"/>
          <w:szCs w:val="20"/>
        </w:rPr>
      </w:pPr>
      <w:r w:rsidRPr="006858A1">
        <w:rPr>
          <w:bCs/>
          <w:sz w:val="20"/>
          <w:szCs w:val="20"/>
        </w:rPr>
        <w:t xml:space="preserve">July </w:t>
      </w:r>
      <w:r w:rsidRPr="006858A1">
        <w:rPr>
          <w:bCs/>
          <w:sz w:val="20"/>
          <w:szCs w:val="20"/>
        </w:rPr>
        <w:tab/>
      </w:r>
      <w:r w:rsidRPr="006858A1">
        <w:rPr>
          <w:bCs/>
          <w:sz w:val="20"/>
          <w:szCs w:val="20"/>
        </w:rPr>
        <w:tab/>
        <w:t>Edinburgh trip – 10 going.</w:t>
      </w:r>
    </w:p>
    <w:p w:rsidR="006858A1" w:rsidRPr="006858A1" w:rsidRDefault="006858A1" w:rsidP="006858A1">
      <w:pPr>
        <w:pStyle w:val="Default"/>
        <w:rPr>
          <w:bCs/>
          <w:sz w:val="20"/>
          <w:szCs w:val="20"/>
        </w:rPr>
      </w:pPr>
      <w:r w:rsidRPr="006858A1">
        <w:rPr>
          <w:bCs/>
          <w:sz w:val="20"/>
          <w:szCs w:val="20"/>
        </w:rPr>
        <w:t xml:space="preserve">August </w:t>
      </w:r>
      <w:r w:rsidRPr="006858A1">
        <w:rPr>
          <w:bCs/>
          <w:sz w:val="20"/>
          <w:szCs w:val="20"/>
        </w:rPr>
        <w:tab/>
      </w:r>
      <w:r w:rsidRPr="006858A1">
        <w:rPr>
          <w:bCs/>
          <w:sz w:val="20"/>
          <w:szCs w:val="20"/>
        </w:rPr>
        <w:tab/>
      </w:r>
      <w:proofErr w:type="gramStart"/>
      <w:r w:rsidRPr="006858A1">
        <w:rPr>
          <w:bCs/>
          <w:sz w:val="20"/>
          <w:szCs w:val="20"/>
        </w:rPr>
        <w:t>Judging  of</w:t>
      </w:r>
      <w:proofErr w:type="gramEnd"/>
      <w:r w:rsidRPr="006858A1">
        <w:rPr>
          <w:bCs/>
          <w:sz w:val="20"/>
          <w:szCs w:val="20"/>
        </w:rPr>
        <w:t xml:space="preserve"> the Hugest Sunflower/Winner to be announced.</w:t>
      </w:r>
    </w:p>
    <w:p w:rsidR="006858A1" w:rsidRPr="006858A1" w:rsidRDefault="006858A1" w:rsidP="006858A1">
      <w:pPr>
        <w:pStyle w:val="Default"/>
        <w:rPr>
          <w:bCs/>
          <w:sz w:val="20"/>
          <w:szCs w:val="20"/>
        </w:rPr>
      </w:pPr>
      <w:r w:rsidRPr="006858A1">
        <w:rPr>
          <w:bCs/>
          <w:sz w:val="20"/>
          <w:szCs w:val="20"/>
        </w:rPr>
        <w:t xml:space="preserve">September </w:t>
      </w:r>
      <w:r w:rsidRPr="006858A1">
        <w:rPr>
          <w:bCs/>
          <w:sz w:val="20"/>
          <w:szCs w:val="20"/>
        </w:rPr>
        <w:tab/>
        <w:t>Possible walking treasure hunt – JW/RB</w:t>
      </w:r>
    </w:p>
    <w:p w:rsidR="006858A1" w:rsidRPr="006858A1" w:rsidRDefault="006858A1" w:rsidP="006858A1">
      <w:pPr>
        <w:pStyle w:val="Default"/>
        <w:rPr>
          <w:bCs/>
          <w:sz w:val="20"/>
          <w:szCs w:val="20"/>
        </w:rPr>
      </w:pPr>
      <w:r w:rsidRPr="006858A1">
        <w:rPr>
          <w:bCs/>
          <w:sz w:val="20"/>
          <w:szCs w:val="20"/>
        </w:rPr>
        <w:t>October</w:t>
      </w:r>
      <w:r w:rsidRPr="006858A1">
        <w:rPr>
          <w:bCs/>
          <w:sz w:val="20"/>
          <w:szCs w:val="20"/>
        </w:rPr>
        <w:tab/>
        <w:t>Halloween Happenings again!</w:t>
      </w:r>
    </w:p>
    <w:p w:rsidR="006858A1" w:rsidRPr="006858A1" w:rsidRDefault="006858A1" w:rsidP="006858A1">
      <w:pPr>
        <w:pStyle w:val="Default"/>
        <w:rPr>
          <w:bCs/>
          <w:sz w:val="20"/>
          <w:szCs w:val="20"/>
        </w:rPr>
      </w:pPr>
    </w:p>
    <w:p w:rsidR="006858A1" w:rsidRPr="006858A1" w:rsidRDefault="006858A1" w:rsidP="006858A1">
      <w:pPr>
        <w:pStyle w:val="Default"/>
        <w:rPr>
          <w:b/>
          <w:bCs/>
          <w:sz w:val="20"/>
          <w:szCs w:val="20"/>
          <w:u w:val="single"/>
        </w:rPr>
      </w:pPr>
      <w:r w:rsidRPr="006858A1">
        <w:rPr>
          <w:b/>
          <w:bCs/>
          <w:sz w:val="20"/>
          <w:szCs w:val="20"/>
          <w:u w:val="single"/>
        </w:rPr>
        <w:t>Next CSA Meeting Topics:</w:t>
      </w:r>
    </w:p>
    <w:p w:rsidR="006858A1" w:rsidRPr="006858A1" w:rsidRDefault="006858A1" w:rsidP="006858A1">
      <w:pPr>
        <w:pStyle w:val="Default"/>
        <w:numPr>
          <w:ilvl w:val="0"/>
          <w:numId w:val="1"/>
        </w:numPr>
        <w:rPr>
          <w:bCs/>
          <w:sz w:val="20"/>
          <w:szCs w:val="20"/>
        </w:rPr>
      </w:pPr>
      <w:bookmarkStart w:id="0" w:name="_GoBack"/>
      <w:bookmarkEnd w:id="0"/>
      <w:r w:rsidRPr="006858A1">
        <w:rPr>
          <w:bCs/>
          <w:sz w:val="20"/>
          <w:szCs w:val="20"/>
        </w:rPr>
        <w:t>Future Events</w:t>
      </w:r>
    </w:p>
    <w:p w:rsidR="006858A1" w:rsidRPr="006858A1" w:rsidRDefault="006858A1" w:rsidP="006858A1">
      <w:pPr>
        <w:pStyle w:val="Default"/>
        <w:numPr>
          <w:ilvl w:val="0"/>
          <w:numId w:val="1"/>
        </w:numPr>
        <w:rPr>
          <w:bCs/>
          <w:sz w:val="20"/>
          <w:szCs w:val="20"/>
        </w:rPr>
      </w:pPr>
      <w:r w:rsidRPr="006858A1">
        <w:rPr>
          <w:bCs/>
          <w:sz w:val="20"/>
          <w:szCs w:val="20"/>
        </w:rPr>
        <w:t>Buddy System</w:t>
      </w:r>
    </w:p>
    <w:p w:rsidR="00256204" w:rsidRDefault="00256204"/>
    <w:p w:rsidR="0015327E" w:rsidRPr="0015327E" w:rsidRDefault="0015327E" w:rsidP="0015327E">
      <w:pPr>
        <w:jc w:val="center"/>
        <w:rPr>
          <w:u w:val="single"/>
        </w:rPr>
      </w:pPr>
      <w:r w:rsidRPr="0015327E">
        <w:rPr>
          <w:b/>
          <w:sz w:val="28"/>
          <w:szCs w:val="28"/>
          <w:u w:val="single"/>
        </w:rPr>
        <w:t>Communications</w:t>
      </w:r>
    </w:p>
    <w:p w:rsidR="0015327E" w:rsidRPr="0015327E" w:rsidRDefault="0015327E" w:rsidP="0015327E">
      <w:pPr>
        <w:rPr>
          <w:b/>
          <w:u w:val="single"/>
        </w:rPr>
      </w:pPr>
      <w:r w:rsidRPr="0015327E">
        <w:rPr>
          <w:b/>
          <w:u w:val="single"/>
        </w:rPr>
        <w:t>Newsletter</w:t>
      </w:r>
    </w:p>
    <w:p w:rsidR="0015327E" w:rsidRPr="0015327E" w:rsidRDefault="0015327E" w:rsidP="0015327E">
      <w:pPr>
        <w:pStyle w:val="ListParagraph"/>
        <w:numPr>
          <w:ilvl w:val="0"/>
          <w:numId w:val="2"/>
        </w:numPr>
        <w:rPr>
          <w:b/>
          <w:sz w:val="20"/>
          <w:szCs w:val="20"/>
          <w:u w:val="single"/>
        </w:rPr>
      </w:pPr>
      <w:r w:rsidRPr="0015327E">
        <w:rPr>
          <w:sz w:val="20"/>
          <w:szCs w:val="20"/>
        </w:rPr>
        <w:t>We’re continuing to print 150 copies per month.  Uptake for receiving/downloading digital version has been only 1 resident to date</w:t>
      </w:r>
    </w:p>
    <w:p w:rsidR="0015327E" w:rsidRPr="0015327E" w:rsidRDefault="0015327E" w:rsidP="0015327E">
      <w:pPr>
        <w:pStyle w:val="ListParagraph"/>
        <w:numPr>
          <w:ilvl w:val="0"/>
          <w:numId w:val="2"/>
        </w:numPr>
        <w:rPr>
          <w:b/>
          <w:sz w:val="20"/>
          <w:szCs w:val="20"/>
          <w:u w:val="single"/>
        </w:rPr>
      </w:pPr>
      <w:r w:rsidRPr="0015327E">
        <w:rPr>
          <w:sz w:val="20"/>
          <w:szCs w:val="20"/>
        </w:rPr>
        <w:t>Printed by Urban currently, although Lee came to the rescue for June’s issue.</w:t>
      </w:r>
    </w:p>
    <w:p w:rsidR="0015327E" w:rsidRPr="0015327E" w:rsidRDefault="0015327E" w:rsidP="0015327E">
      <w:pPr>
        <w:pStyle w:val="ListParagraph"/>
        <w:numPr>
          <w:ilvl w:val="0"/>
          <w:numId w:val="2"/>
        </w:numPr>
        <w:rPr>
          <w:b/>
          <w:sz w:val="20"/>
          <w:szCs w:val="20"/>
          <w:u w:val="single"/>
        </w:rPr>
      </w:pPr>
      <w:r w:rsidRPr="0015327E">
        <w:rPr>
          <w:sz w:val="20"/>
          <w:szCs w:val="20"/>
        </w:rPr>
        <w:t>As each month passes, it appears that more people are reacting to the newsletter.</w:t>
      </w:r>
    </w:p>
    <w:p w:rsidR="0015327E" w:rsidRPr="0015327E" w:rsidRDefault="0015327E" w:rsidP="0015327E">
      <w:pPr>
        <w:rPr>
          <w:b/>
          <w:sz w:val="20"/>
          <w:szCs w:val="20"/>
          <w:u w:val="single"/>
        </w:rPr>
      </w:pPr>
    </w:p>
    <w:p w:rsidR="0015327E" w:rsidRPr="0015327E" w:rsidRDefault="0015327E" w:rsidP="0015327E">
      <w:pPr>
        <w:rPr>
          <w:b/>
          <w:u w:val="single"/>
        </w:rPr>
      </w:pPr>
      <w:r w:rsidRPr="0015327E">
        <w:rPr>
          <w:b/>
          <w:u w:val="single"/>
        </w:rPr>
        <w:t>Social Media</w:t>
      </w:r>
    </w:p>
    <w:p w:rsidR="0015327E" w:rsidRPr="0015327E" w:rsidRDefault="0015327E" w:rsidP="0015327E">
      <w:pPr>
        <w:pStyle w:val="ListParagraph"/>
        <w:numPr>
          <w:ilvl w:val="0"/>
          <w:numId w:val="3"/>
        </w:numPr>
        <w:rPr>
          <w:b/>
          <w:sz w:val="20"/>
          <w:szCs w:val="20"/>
          <w:u w:val="single"/>
        </w:rPr>
      </w:pPr>
      <w:r w:rsidRPr="0015327E">
        <w:rPr>
          <w:b/>
          <w:sz w:val="20"/>
          <w:szCs w:val="20"/>
        </w:rPr>
        <w:t xml:space="preserve">Facebook </w:t>
      </w:r>
      <w:r w:rsidRPr="0015327E">
        <w:rPr>
          <w:sz w:val="20"/>
          <w:szCs w:val="20"/>
        </w:rPr>
        <w:t>138 friends</w:t>
      </w:r>
    </w:p>
    <w:p w:rsidR="0015327E" w:rsidRPr="0015327E" w:rsidRDefault="0015327E" w:rsidP="0015327E">
      <w:pPr>
        <w:pStyle w:val="ListParagraph"/>
        <w:numPr>
          <w:ilvl w:val="0"/>
          <w:numId w:val="3"/>
        </w:numPr>
        <w:rPr>
          <w:b/>
          <w:sz w:val="20"/>
          <w:szCs w:val="20"/>
          <w:u w:val="single"/>
        </w:rPr>
      </w:pPr>
      <w:r w:rsidRPr="0015327E">
        <w:rPr>
          <w:b/>
          <w:sz w:val="20"/>
          <w:szCs w:val="20"/>
        </w:rPr>
        <w:t xml:space="preserve">Twitter </w:t>
      </w:r>
      <w:r w:rsidRPr="0015327E">
        <w:rPr>
          <w:sz w:val="20"/>
          <w:szCs w:val="20"/>
        </w:rPr>
        <w:t>129 followers</w:t>
      </w:r>
    </w:p>
    <w:p w:rsidR="0015327E" w:rsidRPr="0015327E" w:rsidRDefault="0015327E" w:rsidP="0015327E">
      <w:pPr>
        <w:pStyle w:val="ListParagraph"/>
        <w:numPr>
          <w:ilvl w:val="0"/>
          <w:numId w:val="3"/>
        </w:numPr>
        <w:rPr>
          <w:b/>
          <w:sz w:val="20"/>
          <w:szCs w:val="20"/>
          <w:u w:val="single"/>
        </w:rPr>
      </w:pPr>
      <w:r w:rsidRPr="0015327E">
        <w:rPr>
          <w:sz w:val="20"/>
          <w:szCs w:val="20"/>
        </w:rPr>
        <w:t>Lee using both Twitter and Facebook to promote village activities, police alerts and  local interest subjects</w:t>
      </w:r>
    </w:p>
    <w:p w:rsidR="0015327E" w:rsidRPr="0015327E" w:rsidRDefault="0015327E" w:rsidP="0015327E">
      <w:pPr>
        <w:pStyle w:val="ListParagraph"/>
        <w:rPr>
          <w:b/>
          <w:u w:val="single"/>
        </w:rPr>
      </w:pPr>
    </w:p>
    <w:p w:rsidR="0015327E" w:rsidRPr="0015327E" w:rsidRDefault="0015327E" w:rsidP="0015327E">
      <w:pPr>
        <w:rPr>
          <w:b/>
          <w:u w:val="single"/>
        </w:rPr>
      </w:pPr>
      <w:r w:rsidRPr="0015327E">
        <w:rPr>
          <w:b/>
          <w:u w:val="single"/>
        </w:rPr>
        <w:t>Notice Boards</w:t>
      </w:r>
    </w:p>
    <w:p w:rsidR="0015327E" w:rsidRPr="0015327E" w:rsidRDefault="0015327E" w:rsidP="0015327E">
      <w:pPr>
        <w:pStyle w:val="ListParagraph"/>
        <w:numPr>
          <w:ilvl w:val="0"/>
          <w:numId w:val="6"/>
        </w:numPr>
        <w:rPr>
          <w:b/>
          <w:sz w:val="20"/>
          <w:szCs w:val="20"/>
        </w:rPr>
      </w:pPr>
      <w:r w:rsidRPr="0015327E">
        <w:rPr>
          <w:sz w:val="20"/>
          <w:szCs w:val="20"/>
        </w:rPr>
        <w:t xml:space="preserve">Both old and new </w:t>
      </w:r>
      <w:r w:rsidRPr="0015327E">
        <w:rPr>
          <w:b/>
          <w:sz w:val="20"/>
          <w:szCs w:val="20"/>
        </w:rPr>
        <w:t>Notice Boards</w:t>
      </w:r>
      <w:r w:rsidRPr="0015327E">
        <w:rPr>
          <w:sz w:val="20"/>
          <w:szCs w:val="20"/>
        </w:rPr>
        <w:t xml:space="preserve"> are in use.  Old one is being used for non time sensitive communications, whereas the new Notice Board is for current and future events and news.</w:t>
      </w:r>
    </w:p>
    <w:p w:rsidR="0015327E" w:rsidRPr="0015327E" w:rsidRDefault="0015327E" w:rsidP="0015327E">
      <w:pPr>
        <w:rPr>
          <w:sz w:val="20"/>
          <w:szCs w:val="20"/>
          <w:u w:val="single"/>
        </w:rPr>
      </w:pPr>
    </w:p>
    <w:p w:rsidR="0015327E" w:rsidRPr="0015327E" w:rsidRDefault="0015327E" w:rsidP="0015327E">
      <w:pPr>
        <w:rPr>
          <w:b/>
          <w:u w:val="single"/>
        </w:rPr>
      </w:pPr>
      <w:r w:rsidRPr="0015327E">
        <w:rPr>
          <w:b/>
          <w:u w:val="single"/>
        </w:rPr>
        <w:t>Website</w:t>
      </w:r>
    </w:p>
    <w:p w:rsidR="0015327E" w:rsidRPr="0015327E" w:rsidRDefault="0015327E" w:rsidP="0015327E">
      <w:pPr>
        <w:pStyle w:val="ListParagraph"/>
        <w:numPr>
          <w:ilvl w:val="0"/>
          <w:numId w:val="4"/>
        </w:numPr>
        <w:rPr>
          <w:b/>
          <w:sz w:val="20"/>
          <w:szCs w:val="20"/>
          <w:u w:val="single"/>
        </w:rPr>
      </w:pPr>
      <w:r w:rsidRPr="0015327E">
        <w:rPr>
          <w:sz w:val="20"/>
          <w:szCs w:val="20"/>
        </w:rPr>
        <w:t>No new interaction between residents on the website this month.  To date the subject of broadband is the most commented on.</w:t>
      </w:r>
    </w:p>
    <w:p w:rsidR="0015327E" w:rsidRPr="0015327E" w:rsidRDefault="0015327E" w:rsidP="0015327E">
      <w:pPr>
        <w:pStyle w:val="ListParagraph"/>
        <w:numPr>
          <w:ilvl w:val="0"/>
          <w:numId w:val="4"/>
        </w:numPr>
        <w:rPr>
          <w:b/>
          <w:sz w:val="20"/>
          <w:szCs w:val="20"/>
          <w:u w:val="single"/>
        </w:rPr>
      </w:pPr>
      <w:r w:rsidRPr="0015327E">
        <w:rPr>
          <w:sz w:val="20"/>
          <w:szCs w:val="20"/>
        </w:rPr>
        <w:t>I try to update the site weekly, even if it means just moving things about to refresh it.</w:t>
      </w:r>
    </w:p>
    <w:p w:rsidR="0015327E" w:rsidRPr="0015327E" w:rsidRDefault="0015327E" w:rsidP="0015327E">
      <w:pPr>
        <w:rPr>
          <w:b/>
          <w:sz w:val="20"/>
          <w:szCs w:val="20"/>
          <w:u w:val="single"/>
        </w:rPr>
      </w:pPr>
    </w:p>
    <w:p w:rsidR="0015327E" w:rsidRPr="0015327E" w:rsidRDefault="0015327E" w:rsidP="0015327E">
      <w:pPr>
        <w:rPr>
          <w:b/>
          <w:u w:val="single"/>
        </w:rPr>
      </w:pPr>
      <w:proofErr w:type="spellStart"/>
      <w:r w:rsidRPr="0015327E">
        <w:rPr>
          <w:b/>
          <w:u w:val="single"/>
        </w:rPr>
        <w:t>Welcomer</w:t>
      </w:r>
      <w:proofErr w:type="spellEnd"/>
    </w:p>
    <w:p w:rsidR="0015327E" w:rsidRPr="0015327E" w:rsidRDefault="0015327E" w:rsidP="0015327E">
      <w:pPr>
        <w:pStyle w:val="ListParagraph"/>
        <w:numPr>
          <w:ilvl w:val="0"/>
          <w:numId w:val="5"/>
        </w:numPr>
        <w:rPr>
          <w:b/>
          <w:sz w:val="20"/>
          <w:szCs w:val="20"/>
          <w:u w:val="single"/>
        </w:rPr>
      </w:pPr>
      <w:r w:rsidRPr="0015327E">
        <w:rPr>
          <w:sz w:val="20"/>
          <w:szCs w:val="20"/>
        </w:rPr>
        <w:t>We’ve welcomed a new resident this month.  New House Farm Cottages have a new tenant, Jane, who has moved from Lower Stretton/Whitley.</w:t>
      </w:r>
    </w:p>
    <w:p w:rsidR="0015327E" w:rsidRDefault="0015327E" w:rsidP="0015327E">
      <w:pPr>
        <w:rPr>
          <w:sz w:val="20"/>
          <w:szCs w:val="20"/>
        </w:rPr>
      </w:pPr>
    </w:p>
    <w:p w:rsidR="0015327E" w:rsidRDefault="0015327E" w:rsidP="0015327E">
      <w:pPr>
        <w:pStyle w:val="PlainText"/>
      </w:pPr>
    </w:p>
    <w:p w:rsidR="0015327E" w:rsidRDefault="0015327E" w:rsidP="0015327E">
      <w:pPr>
        <w:pStyle w:val="PlainText"/>
      </w:pPr>
    </w:p>
    <w:p w:rsidR="0015327E" w:rsidRPr="00CF7F49" w:rsidRDefault="0015327E" w:rsidP="0015327E">
      <w:pPr>
        <w:pStyle w:val="PlainText"/>
        <w:jc w:val="center"/>
        <w:rPr>
          <w:rFonts w:asciiTheme="minorHAnsi" w:hAnsiTheme="minorHAnsi"/>
          <w:b/>
          <w:sz w:val="28"/>
          <w:szCs w:val="28"/>
          <w:u w:val="single"/>
        </w:rPr>
      </w:pPr>
      <w:r w:rsidRPr="00CF7F49">
        <w:rPr>
          <w:rFonts w:asciiTheme="minorHAnsi" w:hAnsiTheme="minorHAnsi"/>
          <w:b/>
          <w:sz w:val="28"/>
          <w:szCs w:val="28"/>
          <w:u w:val="single"/>
        </w:rPr>
        <w:lastRenderedPageBreak/>
        <w:t>Environment</w:t>
      </w:r>
    </w:p>
    <w:p w:rsidR="0015327E" w:rsidRPr="0015327E" w:rsidRDefault="0015327E" w:rsidP="0015327E">
      <w:pPr>
        <w:pStyle w:val="PlainText"/>
        <w:rPr>
          <w:rFonts w:asciiTheme="minorHAnsi" w:hAnsiTheme="minorHAnsi"/>
          <w:sz w:val="20"/>
          <w:szCs w:val="20"/>
        </w:rPr>
      </w:pPr>
    </w:p>
    <w:p w:rsidR="0015327E" w:rsidRPr="0015327E" w:rsidRDefault="0015327E" w:rsidP="0015327E">
      <w:pPr>
        <w:pStyle w:val="PlainText"/>
        <w:rPr>
          <w:rFonts w:asciiTheme="minorHAnsi" w:hAnsiTheme="minorHAnsi"/>
          <w:b/>
          <w:sz w:val="20"/>
          <w:szCs w:val="20"/>
          <w:u w:val="single"/>
        </w:rPr>
      </w:pPr>
      <w:r w:rsidRPr="0015327E">
        <w:rPr>
          <w:rFonts w:asciiTheme="minorHAnsi" w:hAnsiTheme="minorHAnsi"/>
          <w:b/>
          <w:sz w:val="20"/>
          <w:szCs w:val="20"/>
          <w:u w:val="single"/>
        </w:rPr>
        <w:t>'Improve the look of the road verges'</w:t>
      </w:r>
    </w:p>
    <w:p w:rsidR="0015327E" w:rsidRPr="0015327E" w:rsidRDefault="0015327E" w:rsidP="0015327E">
      <w:pPr>
        <w:pStyle w:val="PlainText"/>
        <w:rPr>
          <w:rFonts w:asciiTheme="minorHAnsi" w:hAnsiTheme="minorHAnsi"/>
          <w:sz w:val="20"/>
          <w:szCs w:val="20"/>
        </w:rPr>
      </w:pPr>
    </w:p>
    <w:p w:rsidR="0015327E" w:rsidRPr="0015327E" w:rsidRDefault="0015327E" w:rsidP="0015327E">
      <w:pPr>
        <w:pStyle w:val="PlainText"/>
        <w:rPr>
          <w:rFonts w:asciiTheme="minorHAnsi" w:hAnsiTheme="minorHAnsi"/>
          <w:sz w:val="20"/>
          <w:szCs w:val="20"/>
        </w:rPr>
      </w:pPr>
      <w:r w:rsidRPr="0015327E">
        <w:rPr>
          <w:rFonts w:asciiTheme="minorHAnsi" w:hAnsiTheme="minorHAnsi"/>
          <w:sz w:val="20"/>
          <w:szCs w:val="20"/>
        </w:rPr>
        <w:t>WBC had confirmed that an annual cut of verges would take place in June and this was the case. Cut was undertaken during the first week of June. They have also confirmed that they will do a half width cut prior to Creamfields at the end of August.</w:t>
      </w:r>
    </w:p>
    <w:p w:rsidR="0015327E" w:rsidRPr="0015327E" w:rsidRDefault="0015327E" w:rsidP="0015327E">
      <w:pPr>
        <w:pStyle w:val="PlainText"/>
        <w:rPr>
          <w:rFonts w:asciiTheme="minorHAnsi" w:hAnsiTheme="minorHAnsi"/>
          <w:sz w:val="20"/>
          <w:szCs w:val="20"/>
        </w:rPr>
      </w:pPr>
    </w:p>
    <w:p w:rsidR="0015327E" w:rsidRPr="0015327E" w:rsidRDefault="0015327E" w:rsidP="0015327E">
      <w:pPr>
        <w:pStyle w:val="PlainText"/>
        <w:rPr>
          <w:rFonts w:asciiTheme="minorHAnsi" w:hAnsiTheme="minorHAnsi"/>
          <w:b/>
          <w:sz w:val="20"/>
          <w:szCs w:val="20"/>
          <w:u w:val="single"/>
        </w:rPr>
      </w:pPr>
      <w:r w:rsidRPr="0015327E">
        <w:rPr>
          <w:rFonts w:asciiTheme="minorHAnsi" w:hAnsiTheme="minorHAnsi"/>
          <w:b/>
          <w:sz w:val="20"/>
          <w:szCs w:val="20"/>
          <w:u w:val="single"/>
        </w:rPr>
        <w:t>'Continue planting schemes'</w:t>
      </w:r>
    </w:p>
    <w:p w:rsidR="0015327E" w:rsidRPr="0015327E" w:rsidRDefault="0015327E" w:rsidP="0015327E">
      <w:pPr>
        <w:pStyle w:val="PlainText"/>
        <w:rPr>
          <w:rFonts w:asciiTheme="minorHAnsi" w:hAnsiTheme="minorHAnsi"/>
          <w:sz w:val="20"/>
          <w:szCs w:val="20"/>
        </w:rPr>
      </w:pPr>
    </w:p>
    <w:p w:rsidR="0015327E" w:rsidRPr="0015327E" w:rsidRDefault="0015327E" w:rsidP="0015327E">
      <w:pPr>
        <w:pStyle w:val="PlainText"/>
        <w:rPr>
          <w:rFonts w:asciiTheme="minorHAnsi" w:hAnsiTheme="minorHAnsi"/>
          <w:sz w:val="20"/>
          <w:szCs w:val="20"/>
        </w:rPr>
      </w:pPr>
      <w:r w:rsidRPr="0015327E">
        <w:rPr>
          <w:rFonts w:asciiTheme="minorHAnsi" w:hAnsiTheme="minorHAnsi"/>
          <w:sz w:val="20"/>
          <w:szCs w:val="20"/>
        </w:rPr>
        <w:t>Do we need additional trees and if so where would they be planted? Should this be agreed for removal?</w:t>
      </w:r>
    </w:p>
    <w:p w:rsidR="0015327E" w:rsidRPr="0015327E" w:rsidRDefault="0015327E" w:rsidP="0015327E">
      <w:pPr>
        <w:pStyle w:val="PlainText"/>
        <w:rPr>
          <w:rFonts w:asciiTheme="minorHAnsi" w:hAnsiTheme="minorHAnsi"/>
          <w:sz w:val="20"/>
          <w:szCs w:val="20"/>
        </w:rPr>
      </w:pPr>
    </w:p>
    <w:p w:rsidR="0015327E" w:rsidRPr="0015327E" w:rsidRDefault="0015327E" w:rsidP="0015327E">
      <w:pPr>
        <w:pStyle w:val="PlainText"/>
        <w:rPr>
          <w:rFonts w:asciiTheme="minorHAnsi" w:hAnsiTheme="minorHAnsi"/>
          <w:b/>
          <w:sz w:val="20"/>
          <w:szCs w:val="20"/>
          <w:u w:val="single"/>
        </w:rPr>
      </w:pPr>
      <w:r w:rsidRPr="0015327E">
        <w:rPr>
          <w:rFonts w:asciiTheme="minorHAnsi" w:hAnsiTheme="minorHAnsi"/>
          <w:b/>
          <w:sz w:val="20"/>
          <w:szCs w:val="20"/>
          <w:u w:val="single"/>
        </w:rPr>
        <w:t>'Improve knowledge of rights of way and local walks'</w:t>
      </w:r>
    </w:p>
    <w:p w:rsidR="0015327E" w:rsidRPr="0015327E" w:rsidRDefault="0015327E" w:rsidP="0015327E">
      <w:pPr>
        <w:pStyle w:val="PlainText"/>
        <w:rPr>
          <w:rFonts w:asciiTheme="minorHAnsi" w:hAnsiTheme="minorHAnsi"/>
          <w:sz w:val="20"/>
          <w:szCs w:val="20"/>
        </w:rPr>
      </w:pPr>
    </w:p>
    <w:p w:rsidR="0015327E" w:rsidRPr="0015327E" w:rsidRDefault="0015327E" w:rsidP="0015327E">
      <w:pPr>
        <w:pStyle w:val="PlainText"/>
        <w:rPr>
          <w:rFonts w:asciiTheme="minorHAnsi" w:hAnsiTheme="minorHAnsi"/>
          <w:sz w:val="20"/>
          <w:szCs w:val="20"/>
        </w:rPr>
      </w:pPr>
      <w:r w:rsidRPr="0015327E">
        <w:rPr>
          <w:rFonts w:asciiTheme="minorHAnsi" w:hAnsiTheme="minorHAnsi"/>
          <w:sz w:val="20"/>
          <w:szCs w:val="20"/>
        </w:rPr>
        <w:t>Only four villagers turned up for the recent Summer Solstice Walk and all could be classed as 'organisers'. What is the way forward in respect of this activity?</w:t>
      </w:r>
    </w:p>
    <w:p w:rsidR="0015327E" w:rsidRPr="0015327E" w:rsidRDefault="0015327E" w:rsidP="0015327E">
      <w:pPr>
        <w:pStyle w:val="PlainText"/>
        <w:rPr>
          <w:rFonts w:asciiTheme="minorHAnsi" w:hAnsiTheme="minorHAnsi"/>
          <w:sz w:val="20"/>
          <w:szCs w:val="20"/>
        </w:rPr>
      </w:pPr>
    </w:p>
    <w:p w:rsidR="0015327E" w:rsidRPr="0015327E" w:rsidRDefault="0015327E" w:rsidP="0015327E">
      <w:pPr>
        <w:pStyle w:val="PlainText"/>
        <w:rPr>
          <w:rFonts w:asciiTheme="minorHAnsi" w:hAnsiTheme="minorHAnsi"/>
          <w:b/>
          <w:sz w:val="20"/>
          <w:szCs w:val="20"/>
          <w:u w:val="single"/>
        </w:rPr>
      </w:pPr>
      <w:r w:rsidRPr="0015327E">
        <w:rPr>
          <w:rFonts w:asciiTheme="minorHAnsi" w:hAnsiTheme="minorHAnsi"/>
          <w:b/>
          <w:sz w:val="20"/>
          <w:szCs w:val="20"/>
          <w:u w:val="single"/>
        </w:rPr>
        <w:t>'Provide solutions for decreasing motorway noise'</w:t>
      </w:r>
    </w:p>
    <w:p w:rsidR="0015327E" w:rsidRPr="0015327E" w:rsidRDefault="0015327E" w:rsidP="0015327E">
      <w:pPr>
        <w:pStyle w:val="PlainText"/>
        <w:rPr>
          <w:rFonts w:asciiTheme="minorHAnsi" w:hAnsiTheme="minorHAnsi"/>
          <w:sz w:val="20"/>
          <w:szCs w:val="20"/>
        </w:rPr>
      </w:pPr>
    </w:p>
    <w:p w:rsidR="0015327E" w:rsidRPr="0015327E" w:rsidRDefault="0015327E" w:rsidP="0015327E">
      <w:pPr>
        <w:pStyle w:val="PlainText"/>
        <w:rPr>
          <w:rFonts w:asciiTheme="minorHAnsi" w:hAnsiTheme="minorHAnsi"/>
          <w:sz w:val="20"/>
          <w:szCs w:val="20"/>
        </w:rPr>
      </w:pPr>
      <w:r w:rsidRPr="0015327E">
        <w:rPr>
          <w:rFonts w:asciiTheme="minorHAnsi" w:hAnsiTheme="minorHAnsi"/>
          <w:sz w:val="20"/>
          <w:szCs w:val="20"/>
        </w:rPr>
        <w:t>Research shows that planting schemes have minimal impact on noi</w:t>
      </w:r>
      <w:r w:rsidR="00CF7F49">
        <w:rPr>
          <w:rFonts w:asciiTheme="minorHAnsi" w:hAnsiTheme="minorHAnsi"/>
          <w:sz w:val="20"/>
          <w:szCs w:val="20"/>
        </w:rPr>
        <w:t xml:space="preserve">se reduction. The building </w:t>
      </w:r>
      <w:proofErr w:type="gramStart"/>
      <w:r w:rsidR="00CF7F49">
        <w:rPr>
          <w:rFonts w:asciiTheme="minorHAnsi" w:hAnsiTheme="minorHAnsi"/>
          <w:sz w:val="20"/>
          <w:szCs w:val="20"/>
        </w:rPr>
        <w:t xml:space="preserve">of  </w:t>
      </w:r>
      <w:r w:rsidRPr="0015327E">
        <w:rPr>
          <w:rFonts w:asciiTheme="minorHAnsi" w:hAnsiTheme="minorHAnsi"/>
          <w:sz w:val="20"/>
          <w:szCs w:val="20"/>
        </w:rPr>
        <w:t>bunds</w:t>
      </w:r>
      <w:proofErr w:type="gramEnd"/>
      <w:r w:rsidRPr="0015327E">
        <w:rPr>
          <w:rFonts w:asciiTheme="minorHAnsi" w:hAnsiTheme="minorHAnsi"/>
          <w:sz w:val="20"/>
          <w:szCs w:val="20"/>
        </w:rPr>
        <w:t xml:space="preserve"> or solid fences appear to be the only effective solutions. The Highways Agency would need to agree to undertake this work.</w:t>
      </w:r>
    </w:p>
    <w:p w:rsidR="0015327E" w:rsidRPr="0015327E" w:rsidRDefault="0015327E" w:rsidP="0015327E">
      <w:pPr>
        <w:pStyle w:val="PlainText"/>
        <w:rPr>
          <w:rFonts w:asciiTheme="minorHAnsi" w:hAnsiTheme="minorHAnsi"/>
          <w:sz w:val="20"/>
          <w:szCs w:val="20"/>
        </w:rPr>
      </w:pPr>
    </w:p>
    <w:p w:rsidR="0015327E" w:rsidRPr="00CF7F49" w:rsidRDefault="0015327E" w:rsidP="0015327E">
      <w:pPr>
        <w:pStyle w:val="PlainText"/>
        <w:rPr>
          <w:rFonts w:asciiTheme="minorHAnsi" w:hAnsiTheme="minorHAnsi"/>
          <w:b/>
          <w:sz w:val="20"/>
          <w:szCs w:val="20"/>
          <w:u w:val="single"/>
        </w:rPr>
      </w:pPr>
      <w:r w:rsidRPr="00CF7F49">
        <w:rPr>
          <w:rFonts w:asciiTheme="minorHAnsi" w:hAnsiTheme="minorHAnsi"/>
          <w:b/>
          <w:sz w:val="20"/>
          <w:szCs w:val="20"/>
          <w:u w:val="single"/>
        </w:rPr>
        <w:t>SUCCESSES</w:t>
      </w:r>
    </w:p>
    <w:p w:rsidR="0015327E" w:rsidRPr="0015327E" w:rsidRDefault="0015327E" w:rsidP="0015327E">
      <w:pPr>
        <w:pStyle w:val="PlainText"/>
        <w:rPr>
          <w:rFonts w:asciiTheme="minorHAnsi" w:hAnsiTheme="minorHAnsi"/>
          <w:sz w:val="20"/>
          <w:szCs w:val="20"/>
        </w:rPr>
      </w:pPr>
    </w:p>
    <w:p w:rsidR="0015327E" w:rsidRPr="0015327E" w:rsidRDefault="0015327E" w:rsidP="0015327E">
      <w:pPr>
        <w:pStyle w:val="PlainText"/>
        <w:rPr>
          <w:rFonts w:asciiTheme="minorHAnsi" w:hAnsiTheme="minorHAnsi"/>
          <w:sz w:val="20"/>
          <w:szCs w:val="20"/>
        </w:rPr>
      </w:pPr>
      <w:r w:rsidRPr="0015327E">
        <w:rPr>
          <w:rFonts w:asciiTheme="minorHAnsi" w:hAnsiTheme="minorHAnsi"/>
          <w:sz w:val="20"/>
          <w:szCs w:val="20"/>
        </w:rPr>
        <w:t xml:space="preserve">a) John </w:t>
      </w:r>
      <w:proofErr w:type="gramStart"/>
      <w:r w:rsidRPr="0015327E">
        <w:rPr>
          <w:rFonts w:asciiTheme="minorHAnsi" w:hAnsiTheme="minorHAnsi"/>
          <w:sz w:val="20"/>
          <w:szCs w:val="20"/>
        </w:rPr>
        <w:t>Done</w:t>
      </w:r>
      <w:proofErr w:type="gramEnd"/>
      <w:r w:rsidRPr="0015327E">
        <w:rPr>
          <w:rFonts w:asciiTheme="minorHAnsi" w:hAnsiTheme="minorHAnsi"/>
          <w:sz w:val="20"/>
          <w:szCs w:val="20"/>
        </w:rPr>
        <w:t xml:space="preserve"> took us to his recommended Nursery to purchase a range of plants for the nine planters we now have positioned around the village. All planters had previously been emptied of winter plants and new compost added. Three volunteers planted up all the tubs on the same day. Volunteers are in place to keep them watered but currently there has been little need for this!! The planters are looking very full and plants are starting to trail.</w:t>
      </w:r>
    </w:p>
    <w:p w:rsidR="0015327E" w:rsidRPr="0015327E" w:rsidRDefault="0015327E" w:rsidP="0015327E">
      <w:pPr>
        <w:pStyle w:val="PlainText"/>
        <w:rPr>
          <w:rFonts w:asciiTheme="minorHAnsi" w:hAnsiTheme="minorHAnsi"/>
          <w:sz w:val="20"/>
          <w:szCs w:val="20"/>
        </w:rPr>
      </w:pPr>
    </w:p>
    <w:p w:rsidR="0015327E" w:rsidRPr="0015327E" w:rsidRDefault="0015327E" w:rsidP="0015327E">
      <w:pPr>
        <w:pStyle w:val="PlainText"/>
        <w:rPr>
          <w:rFonts w:asciiTheme="minorHAnsi" w:hAnsiTheme="minorHAnsi"/>
          <w:sz w:val="20"/>
          <w:szCs w:val="20"/>
        </w:rPr>
      </w:pPr>
      <w:r w:rsidRPr="0015327E">
        <w:rPr>
          <w:rFonts w:asciiTheme="minorHAnsi" w:hAnsiTheme="minorHAnsi"/>
          <w:sz w:val="20"/>
          <w:szCs w:val="20"/>
        </w:rPr>
        <w:t xml:space="preserve">b) A Weed and Clean for the Queen was organised on 11 June 2016. Three villagers with the help of a secret volunteer weeded the flower bed opposite the pub; Brain </w:t>
      </w:r>
      <w:proofErr w:type="spellStart"/>
      <w:r w:rsidRPr="0015327E">
        <w:rPr>
          <w:rFonts w:asciiTheme="minorHAnsi" w:hAnsiTheme="minorHAnsi"/>
          <w:sz w:val="20"/>
          <w:szCs w:val="20"/>
        </w:rPr>
        <w:t>Axcell</w:t>
      </w:r>
      <w:proofErr w:type="spellEnd"/>
      <w:r w:rsidRPr="0015327E">
        <w:rPr>
          <w:rFonts w:asciiTheme="minorHAnsi" w:hAnsiTheme="minorHAnsi"/>
          <w:sz w:val="20"/>
          <w:szCs w:val="20"/>
        </w:rPr>
        <w:t xml:space="preserve"> did a litter pick; the windows in the Phone Box were cleaned. The following day work was done on clearing the pavement at the end of Goose Lane.</w:t>
      </w:r>
    </w:p>
    <w:p w:rsidR="0015327E" w:rsidRPr="0015327E" w:rsidRDefault="0015327E" w:rsidP="0015327E">
      <w:pPr>
        <w:rPr>
          <w:sz w:val="20"/>
          <w:szCs w:val="20"/>
        </w:rPr>
      </w:pPr>
    </w:p>
    <w:p w:rsidR="00CF7F49" w:rsidRDefault="00CF7F49" w:rsidP="00CF7F49">
      <w:pPr>
        <w:jc w:val="center"/>
        <w:rPr>
          <w:b/>
        </w:rPr>
      </w:pPr>
      <w:r w:rsidRPr="00CF7F49">
        <w:rPr>
          <w:b/>
          <w:sz w:val="28"/>
          <w:szCs w:val="28"/>
          <w:u w:val="single"/>
        </w:rPr>
        <w:t>Transport and Road Safety</w:t>
      </w:r>
    </w:p>
    <w:p w:rsidR="00CF7F49" w:rsidRPr="00CF7F49" w:rsidRDefault="00CF7F49" w:rsidP="00CF7F49">
      <w:pPr>
        <w:rPr>
          <w:b/>
          <w:u w:val="single"/>
        </w:rPr>
      </w:pPr>
      <w:r w:rsidRPr="00CF7F49">
        <w:rPr>
          <w:b/>
          <w:u w:val="single"/>
        </w:rPr>
        <w:t>Speeding</w:t>
      </w:r>
    </w:p>
    <w:p w:rsidR="00CF7F49" w:rsidRPr="007568CE" w:rsidRDefault="00CF7F49" w:rsidP="00CF7F49">
      <w:pPr>
        <w:pStyle w:val="ListParagraph"/>
        <w:numPr>
          <w:ilvl w:val="0"/>
          <w:numId w:val="8"/>
        </w:numPr>
        <w:rPr>
          <w:b/>
        </w:rPr>
      </w:pPr>
      <w:r>
        <w:t>Spoke to Steve Parr at the Village Fun Day.</w:t>
      </w:r>
    </w:p>
    <w:p w:rsidR="00CF7F49" w:rsidRPr="007568CE" w:rsidRDefault="00CF7F49" w:rsidP="00CF7F49">
      <w:pPr>
        <w:pStyle w:val="ListParagraph"/>
        <w:numPr>
          <w:ilvl w:val="0"/>
          <w:numId w:val="8"/>
        </w:numPr>
        <w:rPr>
          <w:b/>
        </w:rPr>
      </w:pPr>
      <w:r>
        <w:t>No further speed enforcement activity undertaken recently.</w:t>
      </w:r>
    </w:p>
    <w:p w:rsidR="00CF7F49" w:rsidRPr="002C1CB3" w:rsidRDefault="00CF7F49" w:rsidP="00CF7F49">
      <w:pPr>
        <w:pStyle w:val="ListParagraph"/>
        <w:numPr>
          <w:ilvl w:val="0"/>
          <w:numId w:val="8"/>
        </w:numPr>
        <w:rPr>
          <w:b/>
        </w:rPr>
      </w:pPr>
      <w:r>
        <w:t>Steve assured me he will be back in the area operating the speed enforcement equipment soon.</w:t>
      </w:r>
    </w:p>
    <w:p w:rsidR="00CF7F49" w:rsidRPr="00CF7F49" w:rsidRDefault="00CF7F49" w:rsidP="00CF7F49">
      <w:pPr>
        <w:rPr>
          <w:b/>
          <w:u w:val="single"/>
        </w:rPr>
      </w:pPr>
      <w:r w:rsidRPr="00CF7F49">
        <w:rPr>
          <w:b/>
          <w:u w:val="single"/>
        </w:rPr>
        <w:t>Improve speed control measures</w:t>
      </w:r>
    </w:p>
    <w:p w:rsidR="00CF7F49" w:rsidRPr="00DB6542" w:rsidRDefault="00CF7F49" w:rsidP="00CF7F49">
      <w:pPr>
        <w:pStyle w:val="ListParagraph"/>
        <w:numPr>
          <w:ilvl w:val="0"/>
          <w:numId w:val="9"/>
        </w:numPr>
        <w:rPr>
          <w:b/>
        </w:rPr>
      </w:pPr>
      <w:r>
        <w:t>Assuming weight limit restriction and proposed speed limit changes are enforced (see below) new speed and road safety signs will be installed as part of this process.</w:t>
      </w:r>
    </w:p>
    <w:p w:rsidR="00CF7F49" w:rsidRPr="00CF7F49" w:rsidRDefault="00CF7F49" w:rsidP="00CF7F49">
      <w:pPr>
        <w:rPr>
          <w:b/>
          <w:u w:val="single"/>
        </w:rPr>
      </w:pPr>
      <w:r w:rsidRPr="00CF7F49">
        <w:rPr>
          <w:b/>
          <w:u w:val="single"/>
        </w:rPr>
        <w:t>Improve road conditions</w:t>
      </w:r>
    </w:p>
    <w:p w:rsidR="00CF7F49" w:rsidRDefault="00CF7F49" w:rsidP="00CF7F49">
      <w:pPr>
        <w:pStyle w:val="ListParagraph"/>
        <w:numPr>
          <w:ilvl w:val="0"/>
          <w:numId w:val="9"/>
        </w:numPr>
      </w:pPr>
      <w:r>
        <w:t>No further update, albeit part of Daresbury Lane has been resurfaced and signs up at Rowswood Timber indicate this is also scheduled for a part of Hatton Lane.</w:t>
      </w:r>
    </w:p>
    <w:p w:rsidR="00CF7F49" w:rsidRPr="00CF7F49" w:rsidRDefault="00CF7F49" w:rsidP="00CF7F49">
      <w:pPr>
        <w:rPr>
          <w:b/>
          <w:u w:val="single"/>
        </w:rPr>
      </w:pPr>
      <w:r w:rsidRPr="00CF7F49">
        <w:rPr>
          <w:b/>
          <w:u w:val="single"/>
        </w:rPr>
        <w:t>Traffic Light sequencing at Cat &amp; Lion junction</w:t>
      </w:r>
    </w:p>
    <w:p w:rsidR="00CF7F49" w:rsidRDefault="00CF7F49" w:rsidP="00CF7F49">
      <w:pPr>
        <w:pStyle w:val="ListParagraph"/>
        <w:numPr>
          <w:ilvl w:val="0"/>
          <w:numId w:val="9"/>
        </w:numPr>
      </w:pPr>
      <w:r>
        <w:t>No further update.</w:t>
      </w:r>
    </w:p>
    <w:p w:rsidR="00CF7F49" w:rsidRDefault="00CF7F49" w:rsidP="00CF7F49">
      <w:pPr>
        <w:pStyle w:val="ListParagraph"/>
        <w:numPr>
          <w:ilvl w:val="0"/>
          <w:numId w:val="9"/>
        </w:numPr>
      </w:pPr>
      <w:r>
        <w:t>I did mention this at my meeting with Jamie Fisher from WBC and he was going to look into it but nothing as yet.</w:t>
      </w:r>
    </w:p>
    <w:p w:rsidR="00CF7F49" w:rsidRDefault="00CF7F49" w:rsidP="00CF7F49">
      <w:pPr>
        <w:pStyle w:val="ListParagraph"/>
        <w:numPr>
          <w:ilvl w:val="0"/>
          <w:numId w:val="9"/>
        </w:numPr>
      </w:pPr>
      <w:r>
        <w:t>I will pick up with him again once other actions are complete.</w:t>
      </w:r>
    </w:p>
    <w:p w:rsidR="00CF7F49" w:rsidRPr="00CF7F49" w:rsidRDefault="00CF7F49" w:rsidP="00CF7F49">
      <w:pPr>
        <w:rPr>
          <w:b/>
          <w:u w:val="single"/>
        </w:rPr>
      </w:pPr>
      <w:r w:rsidRPr="00CF7F49">
        <w:rPr>
          <w:b/>
          <w:u w:val="single"/>
        </w:rPr>
        <w:t>Weight Limit Restriction</w:t>
      </w:r>
    </w:p>
    <w:p w:rsidR="00CF7F49" w:rsidRDefault="00CF7F49" w:rsidP="00CF7F49">
      <w:pPr>
        <w:pStyle w:val="ListParagraph"/>
        <w:numPr>
          <w:ilvl w:val="0"/>
          <w:numId w:val="10"/>
        </w:numPr>
      </w:pPr>
      <w:r>
        <w:t>Legal notice re weight restriction and change in some speed limits was issued on the 23</w:t>
      </w:r>
      <w:r w:rsidRPr="00E16E1A">
        <w:rPr>
          <w:vertAlign w:val="superscript"/>
        </w:rPr>
        <w:t>rd</w:t>
      </w:r>
      <w:r>
        <w:t xml:space="preserve"> June meaning any objections need to be made by 14</w:t>
      </w:r>
      <w:r w:rsidRPr="00E16E1A">
        <w:rPr>
          <w:vertAlign w:val="superscript"/>
        </w:rPr>
        <w:t>th</w:t>
      </w:r>
      <w:r>
        <w:t xml:space="preserve"> July.</w:t>
      </w:r>
    </w:p>
    <w:p w:rsidR="00CF7F49" w:rsidRDefault="00CF7F49" w:rsidP="00CF7F49">
      <w:pPr>
        <w:pStyle w:val="ListParagraph"/>
        <w:numPr>
          <w:ilvl w:val="0"/>
          <w:numId w:val="10"/>
        </w:numPr>
      </w:pPr>
      <w:r>
        <w:lastRenderedPageBreak/>
        <w:t>A subsequent amendment to this notice was made on the 7</w:t>
      </w:r>
      <w:r w:rsidRPr="00E16E1A">
        <w:rPr>
          <w:vertAlign w:val="superscript"/>
        </w:rPr>
        <w:t>th</w:t>
      </w:r>
      <w:r>
        <w:t xml:space="preserve"> July.  This was because I spotted some of the proposed speed limit changes e.g. 40 mph on </w:t>
      </w:r>
      <w:proofErr w:type="spellStart"/>
      <w:r>
        <w:t>Pillmoss</w:t>
      </w:r>
      <w:proofErr w:type="spellEnd"/>
      <w:r>
        <w:t xml:space="preserve"> Lane had not been included in the original notice.  Objections to this amendment need to be made by 28</w:t>
      </w:r>
      <w:r w:rsidRPr="00EA6154">
        <w:rPr>
          <w:vertAlign w:val="superscript"/>
        </w:rPr>
        <w:t>th</w:t>
      </w:r>
      <w:r>
        <w:t xml:space="preserve"> July.</w:t>
      </w:r>
    </w:p>
    <w:p w:rsidR="00CF7F49" w:rsidRDefault="00CF7F49" w:rsidP="00CF7F49">
      <w:pPr>
        <w:pStyle w:val="ListParagraph"/>
        <w:numPr>
          <w:ilvl w:val="0"/>
          <w:numId w:val="10"/>
        </w:numPr>
      </w:pPr>
      <w:r>
        <w:t>As of 11</w:t>
      </w:r>
      <w:r w:rsidRPr="00EA6154">
        <w:rPr>
          <w:vertAlign w:val="superscript"/>
        </w:rPr>
        <w:t>th</w:t>
      </w:r>
      <w:r>
        <w:t xml:space="preserve"> July there have been no objections.</w:t>
      </w:r>
    </w:p>
    <w:p w:rsidR="00CF7F49" w:rsidRDefault="00CF7F49" w:rsidP="00CF7F49">
      <w:pPr>
        <w:pStyle w:val="ListParagraph"/>
        <w:numPr>
          <w:ilvl w:val="0"/>
          <w:numId w:val="10"/>
        </w:numPr>
      </w:pPr>
      <w:r>
        <w:t>Spoke to Jamie Fisher on 11</w:t>
      </w:r>
      <w:r w:rsidRPr="00EA6154">
        <w:rPr>
          <w:vertAlign w:val="superscript"/>
        </w:rPr>
        <w:t>th</w:t>
      </w:r>
      <w:r>
        <w:t xml:space="preserve"> July re proposed next steps.  In essence assuming no objections are made come the 28</w:t>
      </w:r>
      <w:r w:rsidRPr="00EA6154">
        <w:rPr>
          <w:vertAlign w:val="superscript"/>
        </w:rPr>
        <w:t>th</w:t>
      </w:r>
      <w:r>
        <w:t xml:space="preserve"> July he will get the new signage that is to be put in place ordered.</w:t>
      </w:r>
    </w:p>
    <w:p w:rsidR="00CF7F49" w:rsidRDefault="00CF7F49" w:rsidP="00CF7F49">
      <w:pPr>
        <w:pStyle w:val="ListParagraph"/>
        <w:numPr>
          <w:ilvl w:val="0"/>
          <w:numId w:val="10"/>
        </w:numPr>
      </w:pPr>
      <w:r>
        <w:t>No exact date for installation can be given at this stage but in his words likely to be weeks rather than months.</w:t>
      </w:r>
    </w:p>
    <w:p w:rsidR="00CF7F49" w:rsidRDefault="00CF7F49" w:rsidP="00CF7F49">
      <w:pPr>
        <w:pStyle w:val="ListParagraph"/>
        <w:ind w:left="360"/>
        <w:rPr>
          <w:b/>
          <w:sz w:val="28"/>
          <w:szCs w:val="28"/>
          <w:u w:val="single"/>
        </w:rPr>
      </w:pPr>
    </w:p>
    <w:p w:rsidR="00CF7F49" w:rsidRDefault="00CF7F49" w:rsidP="00CF7F49">
      <w:pPr>
        <w:pStyle w:val="ListParagraph"/>
        <w:ind w:left="360"/>
        <w:jc w:val="center"/>
        <w:rPr>
          <w:b/>
          <w:sz w:val="28"/>
          <w:szCs w:val="28"/>
          <w:u w:val="single"/>
        </w:rPr>
      </w:pPr>
      <w:r>
        <w:rPr>
          <w:b/>
          <w:sz w:val="28"/>
          <w:szCs w:val="28"/>
          <w:u w:val="single"/>
        </w:rPr>
        <w:t>S</w:t>
      </w:r>
      <w:r w:rsidRPr="00CF7F49">
        <w:rPr>
          <w:b/>
          <w:sz w:val="28"/>
          <w:szCs w:val="28"/>
          <w:u w:val="single"/>
        </w:rPr>
        <w:t>e</w:t>
      </w:r>
      <w:r>
        <w:rPr>
          <w:b/>
          <w:sz w:val="28"/>
          <w:szCs w:val="28"/>
          <w:u w:val="single"/>
        </w:rPr>
        <w:t>rvices</w:t>
      </w:r>
    </w:p>
    <w:p w:rsidR="00CF7F49" w:rsidRDefault="00CF7F49" w:rsidP="00CF7F49">
      <w:pPr>
        <w:pStyle w:val="ListParagraph"/>
        <w:ind w:left="360"/>
        <w:jc w:val="center"/>
        <w:rPr>
          <w:b/>
          <w:sz w:val="28"/>
          <w:szCs w:val="28"/>
          <w:u w:val="single"/>
        </w:rPr>
      </w:pPr>
    </w:p>
    <w:p w:rsidR="00CF7F49" w:rsidRPr="00CF7F49" w:rsidRDefault="00CF7F49" w:rsidP="00CF7F49">
      <w:pPr>
        <w:pStyle w:val="ListParagraph"/>
        <w:ind w:left="360"/>
        <w:rPr>
          <w:sz w:val="20"/>
          <w:szCs w:val="20"/>
        </w:rPr>
      </w:pPr>
      <w:r w:rsidRPr="00CF7F49">
        <w:rPr>
          <w:sz w:val="20"/>
          <w:szCs w:val="20"/>
        </w:rPr>
        <w:t>The Chair</w:t>
      </w:r>
      <w:r>
        <w:rPr>
          <w:sz w:val="20"/>
          <w:szCs w:val="20"/>
        </w:rPr>
        <w:t xml:space="preserve"> updated the Group on the actions to date regarding the broadband issue. Three responses to the questionnaire had been sent and the matter is also being escalated to our local MP (</w:t>
      </w:r>
      <w:proofErr w:type="spellStart"/>
      <w:r>
        <w:rPr>
          <w:sz w:val="20"/>
          <w:szCs w:val="20"/>
        </w:rPr>
        <w:t>Mowat</w:t>
      </w:r>
      <w:proofErr w:type="spellEnd"/>
      <w:r>
        <w:rPr>
          <w:sz w:val="20"/>
          <w:szCs w:val="20"/>
        </w:rPr>
        <w:t>) via the Parish Council. Correspondence in both these respects is ongoing.</w:t>
      </w:r>
    </w:p>
    <w:p w:rsidR="006858A1" w:rsidRDefault="006858A1" w:rsidP="00CF7F49"/>
    <w:sectPr w:rsidR="006858A1" w:rsidSect="00F339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C36CE"/>
    <w:multiLevelType w:val="hybridMultilevel"/>
    <w:tmpl w:val="92BCD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CB6A6E"/>
    <w:multiLevelType w:val="hybridMultilevel"/>
    <w:tmpl w:val="74E61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5E12AE5"/>
    <w:multiLevelType w:val="hybridMultilevel"/>
    <w:tmpl w:val="C1185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5207F4"/>
    <w:multiLevelType w:val="hybridMultilevel"/>
    <w:tmpl w:val="77462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A252FC"/>
    <w:multiLevelType w:val="hybridMultilevel"/>
    <w:tmpl w:val="A9C8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2E3B3A"/>
    <w:multiLevelType w:val="hybridMultilevel"/>
    <w:tmpl w:val="6CFC5E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255DBD"/>
    <w:multiLevelType w:val="hybridMultilevel"/>
    <w:tmpl w:val="D0FE5F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4A40F4"/>
    <w:multiLevelType w:val="hybridMultilevel"/>
    <w:tmpl w:val="FAFC5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8D4205B"/>
    <w:multiLevelType w:val="hybridMultilevel"/>
    <w:tmpl w:val="8AB25E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B45E45"/>
    <w:multiLevelType w:val="hybridMultilevel"/>
    <w:tmpl w:val="90E2D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2"/>
  </w:num>
  <w:num w:numId="6">
    <w:abstractNumId w:val="8"/>
  </w:num>
  <w:num w:numId="7">
    <w:abstractNumId w:val="5"/>
  </w:num>
  <w:num w:numId="8">
    <w:abstractNumId w:val="1"/>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204"/>
    <w:rsid w:val="0015327E"/>
    <w:rsid w:val="00256204"/>
    <w:rsid w:val="00306FEA"/>
    <w:rsid w:val="006858A1"/>
    <w:rsid w:val="009F4370"/>
    <w:rsid w:val="00CF7F49"/>
    <w:rsid w:val="00F33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8A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5327E"/>
    <w:pPr>
      <w:ind w:left="720"/>
      <w:contextualSpacing/>
    </w:pPr>
  </w:style>
  <w:style w:type="paragraph" w:styleId="PlainText">
    <w:name w:val="Plain Text"/>
    <w:basedOn w:val="Normal"/>
    <w:link w:val="PlainTextChar"/>
    <w:uiPriority w:val="99"/>
    <w:semiHidden/>
    <w:unhideWhenUsed/>
    <w:rsid w:val="0015327E"/>
    <w:rPr>
      <w:rFonts w:ascii="Consolas" w:hAnsi="Consolas"/>
      <w:sz w:val="21"/>
      <w:szCs w:val="21"/>
    </w:rPr>
  </w:style>
  <w:style w:type="character" w:customStyle="1" w:styleId="PlainTextChar">
    <w:name w:val="Plain Text Char"/>
    <w:basedOn w:val="DefaultParagraphFont"/>
    <w:link w:val="PlainText"/>
    <w:uiPriority w:val="99"/>
    <w:semiHidden/>
    <w:rsid w:val="0015327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743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2016-07-16T19:18:00Z</dcterms:created>
  <dcterms:modified xsi:type="dcterms:W3CDTF">2016-07-16T19:31:00Z</dcterms:modified>
</cp:coreProperties>
</file>