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ED7E" w14:textId="77777777" w:rsidR="00BD13FA" w:rsidRDefault="00BD13FA" w:rsidP="00BD13FA">
      <w:pPr>
        <w:spacing w:after="160" w:line="259" w:lineRule="auto"/>
        <w:jc w:val="center"/>
        <w:rPr>
          <w:b/>
          <w:sz w:val="28"/>
        </w:rPr>
      </w:pPr>
      <w:r w:rsidRPr="00A967F1">
        <w:rPr>
          <w:b/>
          <w:sz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8300"/>
      </w:tblGrid>
      <w:tr w:rsidR="00281144" w14:paraId="646DDF5E" w14:textId="77777777" w:rsidTr="00DA786E">
        <w:tc>
          <w:tcPr>
            <w:tcW w:w="716" w:type="dxa"/>
          </w:tcPr>
          <w:p w14:paraId="46EAC6C0" w14:textId="1808BC3E" w:rsidR="00281144" w:rsidRPr="00C32C80" w:rsidRDefault="00553447" w:rsidP="001A6EB6">
            <w:pPr>
              <w:spacing w:line="259" w:lineRule="auto"/>
              <w:jc w:val="center"/>
              <w:rPr>
                <w:b/>
                <w:sz w:val="24"/>
              </w:rPr>
            </w:pPr>
            <w:r w:rsidRPr="00C32C80">
              <w:rPr>
                <w:b/>
                <w:sz w:val="24"/>
              </w:rPr>
              <w:t>B1</w:t>
            </w:r>
            <w:r w:rsidR="00DA786E">
              <w:rPr>
                <w:b/>
                <w:sz w:val="24"/>
              </w:rPr>
              <w:t>20</w:t>
            </w:r>
          </w:p>
        </w:tc>
        <w:tc>
          <w:tcPr>
            <w:tcW w:w="8300" w:type="dxa"/>
          </w:tcPr>
          <w:p w14:paraId="37D794A2" w14:textId="77777777" w:rsidR="00281144" w:rsidRPr="00C32C80" w:rsidRDefault="00281144" w:rsidP="00281144">
            <w:pPr>
              <w:spacing w:line="259" w:lineRule="auto"/>
              <w:rPr>
                <w:b/>
                <w:sz w:val="24"/>
              </w:rPr>
            </w:pPr>
            <w:r w:rsidRPr="00C32C80">
              <w:rPr>
                <w:sz w:val="24"/>
              </w:rPr>
              <w:t>Welcome/Apologies</w:t>
            </w:r>
          </w:p>
        </w:tc>
      </w:tr>
      <w:tr w:rsidR="00281144" w14:paraId="06B5BCAA" w14:textId="77777777" w:rsidTr="00DA786E">
        <w:tc>
          <w:tcPr>
            <w:tcW w:w="716" w:type="dxa"/>
          </w:tcPr>
          <w:p w14:paraId="661F1527" w14:textId="7B75B396" w:rsidR="00281144" w:rsidRPr="00C32C80" w:rsidRDefault="00553447" w:rsidP="001A6EB6">
            <w:pPr>
              <w:spacing w:line="259" w:lineRule="auto"/>
              <w:jc w:val="center"/>
              <w:rPr>
                <w:b/>
                <w:sz w:val="24"/>
              </w:rPr>
            </w:pPr>
            <w:r w:rsidRPr="00C32C80">
              <w:rPr>
                <w:b/>
                <w:sz w:val="24"/>
              </w:rPr>
              <w:t>B1</w:t>
            </w:r>
            <w:r w:rsidR="00DA786E">
              <w:rPr>
                <w:b/>
                <w:sz w:val="24"/>
              </w:rPr>
              <w:t>21</w:t>
            </w:r>
          </w:p>
        </w:tc>
        <w:tc>
          <w:tcPr>
            <w:tcW w:w="8300" w:type="dxa"/>
          </w:tcPr>
          <w:p w14:paraId="517B6A9C" w14:textId="77777777" w:rsidR="00281144" w:rsidRPr="00C32C80" w:rsidRDefault="00281144" w:rsidP="00281144">
            <w:pPr>
              <w:spacing w:line="259" w:lineRule="auto"/>
              <w:rPr>
                <w:b/>
                <w:sz w:val="24"/>
              </w:rPr>
            </w:pPr>
            <w:r w:rsidRPr="00C32C80">
              <w:rPr>
                <w:sz w:val="24"/>
              </w:rPr>
              <w:t>Open Forum for Villagers to speak to Councillors with concerns/suggestions etc.</w:t>
            </w:r>
          </w:p>
        </w:tc>
      </w:tr>
      <w:tr w:rsidR="00281144" w14:paraId="7D91E290" w14:textId="77777777" w:rsidTr="00DA786E">
        <w:tc>
          <w:tcPr>
            <w:tcW w:w="716" w:type="dxa"/>
          </w:tcPr>
          <w:p w14:paraId="05137F02" w14:textId="4914760C" w:rsidR="00281144" w:rsidRPr="00C32C80" w:rsidRDefault="00553447" w:rsidP="001A6EB6">
            <w:pPr>
              <w:spacing w:line="259" w:lineRule="auto"/>
              <w:jc w:val="center"/>
              <w:rPr>
                <w:b/>
                <w:sz w:val="24"/>
              </w:rPr>
            </w:pPr>
            <w:r w:rsidRPr="00C32C80">
              <w:rPr>
                <w:b/>
                <w:sz w:val="24"/>
              </w:rPr>
              <w:t>B1</w:t>
            </w:r>
            <w:r w:rsidR="00DA786E">
              <w:rPr>
                <w:b/>
                <w:sz w:val="24"/>
              </w:rPr>
              <w:t>22</w:t>
            </w:r>
          </w:p>
        </w:tc>
        <w:tc>
          <w:tcPr>
            <w:tcW w:w="8300" w:type="dxa"/>
          </w:tcPr>
          <w:p w14:paraId="57FC1A82" w14:textId="77777777" w:rsidR="00281144" w:rsidRPr="00C32C80" w:rsidRDefault="00281144" w:rsidP="00281144">
            <w:pPr>
              <w:spacing w:line="259" w:lineRule="auto"/>
              <w:rPr>
                <w:b/>
                <w:sz w:val="24"/>
              </w:rPr>
            </w:pPr>
            <w:r w:rsidRPr="00C32C80">
              <w:rPr>
                <w:sz w:val="24"/>
              </w:rPr>
              <w:t>Acceptance of Minutes</w:t>
            </w:r>
          </w:p>
        </w:tc>
      </w:tr>
      <w:tr w:rsidR="00281144" w14:paraId="46F84138" w14:textId="77777777" w:rsidTr="00DA786E">
        <w:tc>
          <w:tcPr>
            <w:tcW w:w="716" w:type="dxa"/>
          </w:tcPr>
          <w:p w14:paraId="60AD9962" w14:textId="50BE8F0E" w:rsidR="00281144" w:rsidRPr="00C32C80" w:rsidRDefault="00553447" w:rsidP="001A6EB6">
            <w:pPr>
              <w:spacing w:line="259" w:lineRule="auto"/>
              <w:jc w:val="center"/>
              <w:rPr>
                <w:b/>
                <w:sz w:val="24"/>
              </w:rPr>
            </w:pPr>
            <w:r w:rsidRPr="00C32C80">
              <w:rPr>
                <w:b/>
                <w:sz w:val="24"/>
              </w:rPr>
              <w:t>B1</w:t>
            </w:r>
            <w:r w:rsidR="00DA786E">
              <w:rPr>
                <w:b/>
                <w:sz w:val="24"/>
              </w:rPr>
              <w:t>23</w:t>
            </w:r>
          </w:p>
        </w:tc>
        <w:tc>
          <w:tcPr>
            <w:tcW w:w="8300" w:type="dxa"/>
          </w:tcPr>
          <w:p w14:paraId="7EE2342B" w14:textId="77777777" w:rsidR="00281144" w:rsidRPr="00C32C80" w:rsidRDefault="00281144" w:rsidP="00281144">
            <w:pPr>
              <w:spacing w:line="259" w:lineRule="auto"/>
              <w:rPr>
                <w:b/>
                <w:sz w:val="24"/>
              </w:rPr>
            </w:pPr>
            <w:r w:rsidRPr="00C32C80">
              <w:rPr>
                <w:sz w:val="24"/>
              </w:rPr>
              <w:t>Declarations of Interest</w:t>
            </w:r>
          </w:p>
        </w:tc>
      </w:tr>
      <w:tr w:rsidR="00991A2E" w14:paraId="35627AC1" w14:textId="77777777" w:rsidTr="00DA786E">
        <w:tc>
          <w:tcPr>
            <w:tcW w:w="716" w:type="dxa"/>
          </w:tcPr>
          <w:p w14:paraId="1C824F3C" w14:textId="609FA779" w:rsidR="00991A2E" w:rsidRPr="00C32C80" w:rsidRDefault="00067C3A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B124</w:t>
            </w:r>
          </w:p>
        </w:tc>
        <w:tc>
          <w:tcPr>
            <w:tcW w:w="8300" w:type="dxa"/>
          </w:tcPr>
          <w:p w14:paraId="4E267BA6" w14:textId="046FCDF2" w:rsidR="00991A2E" w:rsidRPr="00C32C80" w:rsidRDefault="00991A2E" w:rsidP="00991A2E">
            <w:pPr>
              <w:rPr>
                <w:sz w:val="24"/>
              </w:rPr>
            </w:pPr>
            <w:r w:rsidRPr="00991A2E">
              <w:rPr>
                <w:sz w:val="22"/>
              </w:rPr>
              <w:t xml:space="preserve">Village Hall </w:t>
            </w:r>
            <w:r w:rsidR="00373EB2" w:rsidRPr="00991A2E">
              <w:rPr>
                <w:sz w:val="22"/>
              </w:rPr>
              <w:t>Feasibility</w:t>
            </w:r>
            <w:r w:rsidRPr="00991A2E">
              <w:rPr>
                <w:sz w:val="22"/>
              </w:rPr>
              <w:t xml:space="preserve"> Update</w:t>
            </w:r>
            <w:r>
              <w:rPr>
                <w:sz w:val="22"/>
              </w:rPr>
              <w:t xml:space="preserve"> - </w:t>
            </w:r>
            <w:r w:rsidRPr="00991A2E">
              <w:rPr>
                <w:sz w:val="22"/>
              </w:rPr>
              <w:t>Robin Brocklehurst</w:t>
            </w:r>
          </w:p>
        </w:tc>
      </w:tr>
      <w:tr w:rsidR="00281144" w14:paraId="12DA7E14" w14:textId="77777777" w:rsidTr="00DA786E">
        <w:tc>
          <w:tcPr>
            <w:tcW w:w="716" w:type="dxa"/>
          </w:tcPr>
          <w:p w14:paraId="3CEAD4E4" w14:textId="67C31EB2" w:rsidR="00281144" w:rsidRPr="00C32C80" w:rsidRDefault="00553447" w:rsidP="001A6EB6">
            <w:pPr>
              <w:spacing w:line="259" w:lineRule="auto"/>
              <w:jc w:val="center"/>
              <w:rPr>
                <w:b/>
                <w:sz w:val="24"/>
              </w:rPr>
            </w:pPr>
            <w:r w:rsidRPr="00C32C80">
              <w:rPr>
                <w:b/>
                <w:sz w:val="24"/>
              </w:rPr>
              <w:t>B1</w:t>
            </w:r>
            <w:r w:rsidR="00DA786E">
              <w:rPr>
                <w:b/>
                <w:sz w:val="24"/>
              </w:rPr>
              <w:t>2</w:t>
            </w:r>
            <w:r w:rsidR="00067C3A">
              <w:rPr>
                <w:b/>
                <w:sz w:val="24"/>
              </w:rPr>
              <w:t>5</w:t>
            </w:r>
          </w:p>
        </w:tc>
        <w:tc>
          <w:tcPr>
            <w:tcW w:w="8300" w:type="dxa"/>
          </w:tcPr>
          <w:p w14:paraId="17F5F69D" w14:textId="77777777" w:rsidR="00281144" w:rsidRPr="00C32C80" w:rsidRDefault="00281144" w:rsidP="00281144">
            <w:pPr>
              <w:spacing w:line="259" w:lineRule="auto"/>
              <w:rPr>
                <w:sz w:val="24"/>
              </w:rPr>
            </w:pPr>
            <w:r w:rsidRPr="00C32C80">
              <w:rPr>
                <w:sz w:val="24"/>
              </w:rPr>
              <w:t>Actions arising from previous minutes</w:t>
            </w:r>
          </w:p>
          <w:p w14:paraId="520298F6" w14:textId="56408DC1" w:rsidR="00553447" w:rsidRPr="0023724F" w:rsidRDefault="0023724F" w:rsidP="00FD4963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24"/>
              </w:rPr>
            </w:pPr>
            <w:r>
              <w:rPr>
                <w:sz w:val="24"/>
              </w:rPr>
              <w:t>Local Plan – informal Joint PC meeting outcome – MW/JW</w:t>
            </w:r>
          </w:p>
          <w:p w14:paraId="48B2EA7C" w14:textId="0B31E269" w:rsidR="00480DC5" w:rsidRPr="00373EB2" w:rsidRDefault="0023724F" w:rsidP="00373EB2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23724F">
              <w:rPr>
                <w:sz w:val="24"/>
              </w:rPr>
              <w:t>Precept request to be submitted to WBC in line with their timescales – EM/RD</w:t>
            </w:r>
            <w:bookmarkStart w:id="0" w:name="_GoBack"/>
            <w:bookmarkEnd w:id="0"/>
          </w:p>
        </w:tc>
      </w:tr>
      <w:tr w:rsidR="00553447" w14:paraId="5032EBB8" w14:textId="77777777" w:rsidTr="00DA786E">
        <w:tc>
          <w:tcPr>
            <w:tcW w:w="716" w:type="dxa"/>
          </w:tcPr>
          <w:p w14:paraId="63236F60" w14:textId="4AAD6BE8" w:rsidR="00553447" w:rsidRPr="00C32C80" w:rsidRDefault="00067C3A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B126</w:t>
            </w:r>
          </w:p>
        </w:tc>
        <w:tc>
          <w:tcPr>
            <w:tcW w:w="8300" w:type="dxa"/>
          </w:tcPr>
          <w:p w14:paraId="617492DC" w14:textId="77777777" w:rsidR="00553447" w:rsidRPr="00C32C80" w:rsidRDefault="00553447" w:rsidP="00281144">
            <w:pPr>
              <w:spacing w:line="259" w:lineRule="auto"/>
              <w:rPr>
                <w:sz w:val="24"/>
              </w:rPr>
            </w:pPr>
            <w:r w:rsidRPr="00C32C80">
              <w:rPr>
                <w:sz w:val="24"/>
              </w:rPr>
              <w:t>Creamfields</w:t>
            </w:r>
          </w:p>
        </w:tc>
      </w:tr>
      <w:tr w:rsidR="00C32C80" w14:paraId="2713999A" w14:textId="77777777" w:rsidTr="00DA786E">
        <w:tc>
          <w:tcPr>
            <w:tcW w:w="716" w:type="dxa"/>
          </w:tcPr>
          <w:p w14:paraId="4C89DDF7" w14:textId="11AC45F2" w:rsidR="00C32C80" w:rsidRPr="00C32C80" w:rsidRDefault="00067C3A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B127</w:t>
            </w:r>
          </w:p>
        </w:tc>
        <w:tc>
          <w:tcPr>
            <w:tcW w:w="8300" w:type="dxa"/>
          </w:tcPr>
          <w:p w14:paraId="60152AB0" w14:textId="4E1DE86B" w:rsidR="00C32C80" w:rsidRPr="00C32C80" w:rsidRDefault="00F6202D" w:rsidP="00281144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The Old Marquee</w:t>
            </w:r>
          </w:p>
        </w:tc>
      </w:tr>
      <w:tr w:rsidR="00276EAB" w14:paraId="27C367C8" w14:textId="77777777" w:rsidTr="00DA786E">
        <w:tc>
          <w:tcPr>
            <w:tcW w:w="716" w:type="dxa"/>
          </w:tcPr>
          <w:p w14:paraId="3FE0B2DD" w14:textId="3BA40F53" w:rsidR="00276EAB" w:rsidRPr="00C32C80" w:rsidRDefault="00067C3A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B128</w:t>
            </w:r>
          </w:p>
        </w:tc>
        <w:tc>
          <w:tcPr>
            <w:tcW w:w="8300" w:type="dxa"/>
          </w:tcPr>
          <w:p w14:paraId="2A3AAB1E" w14:textId="323AC5C4" w:rsidR="00276EAB" w:rsidRDefault="00276EAB" w:rsidP="00281144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Best </w:t>
            </w:r>
            <w:r w:rsidR="00991A2E">
              <w:rPr>
                <w:sz w:val="24"/>
              </w:rPr>
              <w:t>Kept Village Competition 2018</w:t>
            </w:r>
          </w:p>
        </w:tc>
      </w:tr>
      <w:tr w:rsidR="00281144" w14:paraId="0DF18C28" w14:textId="77777777" w:rsidTr="00DA786E">
        <w:tc>
          <w:tcPr>
            <w:tcW w:w="716" w:type="dxa"/>
          </w:tcPr>
          <w:p w14:paraId="30784206" w14:textId="4278DFC5" w:rsidR="00281144" w:rsidRPr="00C32C80" w:rsidRDefault="00067C3A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B129</w:t>
            </w:r>
          </w:p>
        </w:tc>
        <w:tc>
          <w:tcPr>
            <w:tcW w:w="8300" w:type="dxa"/>
          </w:tcPr>
          <w:p w14:paraId="1089B500" w14:textId="77777777" w:rsidR="00ED7BD6" w:rsidRPr="00EB109A" w:rsidRDefault="00281144" w:rsidP="00EB109A">
            <w:pPr>
              <w:spacing w:line="259" w:lineRule="auto"/>
              <w:rPr>
                <w:sz w:val="24"/>
              </w:rPr>
            </w:pPr>
            <w:r w:rsidRPr="00C32C80">
              <w:rPr>
                <w:sz w:val="24"/>
              </w:rPr>
              <w:t>Chair Matters</w:t>
            </w:r>
          </w:p>
        </w:tc>
      </w:tr>
      <w:tr w:rsidR="00281144" w14:paraId="09A4D210" w14:textId="77777777" w:rsidTr="00DA786E">
        <w:tc>
          <w:tcPr>
            <w:tcW w:w="716" w:type="dxa"/>
          </w:tcPr>
          <w:p w14:paraId="069A9521" w14:textId="1794C592" w:rsidR="00281144" w:rsidRPr="00C32C80" w:rsidRDefault="00067C3A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B130</w:t>
            </w:r>
          </w:p>
        </w:tc>
        <w:tc>
          <w:tcPr>
            <w:tcW w:w="8300" w:type="dxa"/>
          </w:tcPr>
          <w:p w14:paraId="7357C81C" w14:textId="77777777" w:rsidR="00281144" w:rsidRPr="00C32C80" w:rsidRDefault="00281144" w:rsidP="00281144">
            <w:pPr>
              <w:spacing w:line="259" w:lineRule="auto"/>
              <w:rPr>
                <w:sz w:val="24"/>
              </w:rPr>
            </w:pPr>
            <w:r w:rsidRPr="00C32C80">
              <w:rPr>
                <w:sz w:val="24"/>
              </w:rPr>
              <w:t>Youth Matters</w:t>
            </w:r>
          </w:p>
        </w:tc>
      </w:tr>
      <w:tr w:rsidR="00281144" w14:paraId="6009B8F7" w14:textId="77777777" w:rsidTr="00DA786E">
        <w:tc>
          <w:tcPr>
            <w:tcW w:w="716" w:type="dxa"/>
          </w:tcPr>
          <w:p w14:paraId="131B54E8" w14:textId="12BDDCEF" w:rsidR="00281144" w:rsidRPr="00C32C80" w:rsidRDefault="00067C3A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B131</w:t>
            </w:r>
          </w:p>
        </w:tc>
        <w:tc>
          <w:tcPr>
            <w:tcW w:w="8300" w:type="dxa"/>
          </w:tcPr>
          <w:p w14:paraId="1A94F863" w14:textId="77777777" w:rsidR="00281144" w:rsidRPr="00C32C80" w:rsidRDefault="00281144" w:rsidP="00281144">
            <w:pPr>
              <w:spacing w:line="259" w:lineRule="auto"/>
              <w:rPr>
                <w:sz w:val="24"/>
              </w:rPr>
            </w:pPr>
            <w:r w:rsidRPr="00C32C80">
              <w:rPr>
                <w:sz w:val="24"/>
              </w:rPr>
              <w:t>Broadband/IT Matters</w:t>
            </w:r>
          </w:p>
        </w:tc>
      </w:tr>
      <w:tr w:rsidR="00281144" w14:paraId="1CE73BE7" w14:textId="77777777" w:rsidTr="00DA786E">
        <w:tc>
          <w:tcPr>
            <w:tcW w:w="716" w:type="dxa"/>
          </w:tcPr>
          <w:p w14:paraId="7009D51D" w14:textId="39BABE73" w:rsidR="00281144" w:rsidRPr="00C32C80" w:rsidRDefault="00067C3A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B132</w:t>
            </w:r>
          </w:p>
        </w:tc>
        <w:tc>
          <w:tcPr>
            <w:tcW w:w="8300" w:type="dxa"/>
          </w:tcPr>
          <w:p w14:paraId="44419D44" w14:textId="77777777" w:rsidR="00281144" w:rsidRPr="00C32C80" w:rsidRDefault="00281144" w:rsidP="00281144">
            <w:pPr>
              <w:spacing w:line="259" w:lineRule="auto"/>
              <w:rPr>
                <w:sz w:val="24"/>
              </w:rPr>
            </w:pPr>
            <w:r w:rsidRPr="00C32C80">
              <w:rPr>
                <w:sz w:val="24"/>
              </w:rPr>
              <w:t>Clerk Matters</w:t>
            </w:r>
          </w:p>
          <w:p w14:paraId="243B0A8E" w14:textId="77777777" w:rsidR="00487159" w:rsidRPr="00C32C80" w:rsidRDefault="00487159" w:rsidP="00B53AD2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sz w:val="24"/>
              </w:rPr>
            </w:pPr>
            <w:r w:rsidRPr="00C32C80">
              <w:rPr>
                <w:sz w:val="24"/>
              </w:rPr>
              <w:t>Monthly action calendar</w:t>
            </w:r>
          </w:p>
          <w:p w14:paraId="041F8AA9" w14:textId="55065E77" w:rsidR="00B53AD2" w:rsidRPr="00B53AD2" w:rsidRDefault="00B53AD2" w:rsidP="00B53AD2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B53AD2">
              <w:rPr>
                <w:sz w:val="22"/>
              </w:rPr>
              <w:t>Confirm with WBC the level of Pre-cept increase</w:t>
            </w:r>
            <w:r>
              <w:rPr>
                <w:sz w:val="22"/>
              </w:rPr>
              <w:t xml:space="preserve"> </w:t>
            </w:r>
          </w:p>
          <w:p w14:paraId="49172473" w14:textId="77777777" w:rsidR="00B53AD2" w:rsidRPr="00B53AD2" w:rsidRDefault="00B53AD2" w:rsidP="00B53AD2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B53AD2">
              <w:rPr>
                <w:sz w:val="22"/>
              </w:rPr>
              <w:t>Pay Film Club Licence</w:t>
            </w:r>
          </w:p>
          <w:p w14:paraId="46649CFC" w14:textId="3A69B3B2" w:rsidR="00BC148E" w:rsidRPr="00B53AD2" w:rsidRDefault="00BC148E" w:rsidP="00B53AD2">
            <w:pPr>
              <w:spacing w:line="259" w:lineRule="auto"/>
              <w:ind w:left="1080"/>
              <w:rPr>
                <w:sz w:val="24"/>
              </w:rPr>
            </w:pPr>
          </w:p>
        </w:tc>
      </w:tr>
      <w:tr w:rsidR="00281144" w14:paraId="3DB5A5FB" w14:textId="77777777" w:rsidTr="00DA786E">
        <w:tc>
          <w:tcPr>
            <w:tcW w:w="716" w:type="dxa"/>
          </w:tcPr>
          <w:p w14:paraId="6DF1D24D" w14:textId="26ED961D" w:rsidR="00281144" w:rsidRPr="00C32C80" w:rsidRDefault="00067C3A" w:rsidP="0082554A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B133</w:t>
            </w:r>
          </w:p>
        </w:tc>
        <w:tc>
          <w:tcPr>
            <w:tcW w:w="8300" w:type="dxa"/>
          </w:tcPr>
          <w:p w14:paraId="711DB574" w14:textId="77777777" w:rsidR="00281144" w:rsidRPr="00C32C80" w:rsidRDefault="00281144" w:rsidP="00281144">
            <w:pPr>
              <w:spacing w:line="259" w:lineRule="auto"/>
              <w:rPr>
                <w:sz w:val="24"/>
              </w:rPr>
            </w:pPr>
            <w:r w:rsidRPr="00C32C80">
              <w:rPr>
                <w:sz w:val="24"/>
              </w:rPr>
              <w:t>Correspondence Report</w:t>
            </w:r>
          </w:p>
          <w:p w14:paraId="1BC7091F" w14:textId="77777777" w:rsidR="00281144" w:rsidRPr="00C32C80" w:rsidRDefault="00281144" w:rsidP="00ED7BD6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sz w:val="24"/>
              </w:rPr>
            </w:pPr>
            <w:r w:rsidRPr="00C32C80">
              <w:rPr>
                <w:sz w:val="24"/>
              </w:rPr>
              <w:t>items not forwarded via email</w:t>
            </w:r>
          </w:p>
        </w:tc>
      </w:tr>
      <w:tr w:rsidR="00281144" w14:paraId="37866EAC" w14:textId="77777777" w:rsidTr="00DA786E">
        <w:tc>
          <w:tcPr>
            <w:tcW w:w="716" w:type="dxa"/>
          </w:tcPr>
          <w:p w14:paraId="7CAD5F1A" w14:textId="25CAEA24" w:rsidR="00281144" w:rsidRPr="00C32C80" w:rsidRDefault="00067C3A" w:rsidP="0082554A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B134</w:t>
            </w:r>
          </w:p>
        </w:tc>
        <w:tc>
          <w:tcPr>
            <w:tcW w:w="8300" w:type="dxa"/>
          </w:tcPr>
          <w:p w14:paraId="22266F3E" w14:textId="77777777" w:rsidR="00281144" w:rsidRPr="00C32C80" w:rsidRDefault="00281144" w:rsidP="00281144">
            <w:pPr>
              <w:spacing w:line="259" w:lineRule="auto"/>
              <w:rPr>
                <w:sz w:val="24"/>
              </w:rPr>
            </w:pPr>
            <w:r w:rsidRPr="00C32C80">
              <w:rPr>
                <w:sz w:val="24"/>
              </w:rPr>
              <w:t>Planning Report</w:t>
            </w:r>
          </w:p>
        </w:tc>
      </w:tr>
      <w:tr w:rsidR="00281144" w14:paraId="3820E0E5" w14:textId="77777777" w:rsidTr="00DA786E">
        <w:tc>
          <w:tcPr>
            <w:tcW w:w="716" w:type="dxa"/>
          </w:tcPr>
          <w:p w14:paraId="3B508B76" w14:textId="06B885C3" w:rsidR="00281144" w:rsidRPr="00C32C80" w:rsidRDefault="00067C3A" w:rsidP="0082554A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B135</w:t>
            </w:r>
          </w:p>
        </w:tc>
        <w:tc>
          <w:tcPr>
            <w:tcW w:w="8300" w:type="dxa"/>
          </w:tcPr>
          <w:p w14:paraId="1C02F294" w14:textId="77777777" w:rsidR="00281144" w:rsidRPr="00C32C80" w:rsidRDefault="00281144" w:rsidP="00281144">
            <w:pPr>
              <w:spacing w:line="259" w:lineRule="auto"/>
              <w:rPr>
                <w:sz w:val="24"/>
              </w:rPr>
            </w:pPr>
            <w:r w:rsidRPr="00C32C80">
              <w:rPr>
                <w:sz w:val="24"/>
              </w:rPr>
              <w:t>Traffic Issues</w:t>
            </w:r>
          </w:p>
        </w:tc>
      </w:tr>
      <w:tr w:rsidR="00281144" w14:paraId="32DA2E69" w14:textId="77777777" w:rsidTr="00DA786E">
        <w:tc>
          <w:tcPr>
            <w:tcW w:w="716" w:type="dxa"/>
          </w:tcPr>
          <w:p w14:paraId="606095D2" w14:textId="07C766D0" w:rsidR="00281144" w:rsidRPr="00C32C80" w:rsidRDefault="00067C3A" w:rsidP="0082554A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B136</w:t>
            </w:r>
          </w:p>
        </w:tc>
        <w:tc>
          <w:tcPr>
            <w:tcW w:w="8300" w:type="dxa"/>
          </w:tcPr>
          <w:p w14:paraId="746070F4" w14:textId="77777777" w:rsidR="00281144" w:rsidRPr="00C32C80" w:rsidRDefault="005C7821" w:rsidP="00281144">
            <w:pPr>
              <w:spacing w:line="259" w:lineRule="auto"/>
              <w:rPr>
                <w:sz w:val="24"/>
              </w:rPr>
            </w:pPr>
            <w:r w:rsidRPr="00C32C80">
              <w:rPr>
                <w:sz w:val="24"/>
              </w:rPr>
              <w:t>Finances, including Financial Monthly Report</w:t>
            </w:r>
          </w:p>
        </w:tc>
      </w:tr>
      <w:tr w:rsidR="005C7821" w14:paraId="2C1297D5" w14:textId="77777777" w:rsidTr="00DA786E">
        <w:tc>
          <w:tcPr>
            <w:tcW w:w="716" w:type="dxa"/>
          </w:tcPr>
          <w:p w14:paraId="77335007" w14:textId="375DFB6A" w:rsidR="005C7821" w:rsidRPr="00C32C80" w:rsidRDefault="00067C3A" w:rsidP="0082554A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B137</w:t>
            </w:r>
          </w:p>
        </w:tc>
        <w:tc>
          <w:tcPr>
            <w:tcW w:w="8300" w:type="dxa"/>
          </w:tcPr>
          <w:p w14:paraId="06920D3D" w14:textId="77777777" w:rsidR="005C7821" w:rsidRPr="00C32C80" w:rsidRDefault="005C7821" w:rsidP="00281144">
            <w:pPr>
              <w:spacing w:line="259" w:lineRule="auto"/>
              <w:rPr>
                <w:sz w:val="24"/>
              </w:rPr>
            </w:pPr>
            <w:r w:rsidRPr="00C32C80">
              <w:rPr>
                <w:sz w:val="24"/>
              </w:rPr>
              <w:t>Approval of Parish Council items for Hatton Life/website inclusion items</w:t>
            </w:r>
          </w:p>
        </w:tc>
      </w:tr>
      <w:tr w:rsidR="005C7821" w14:paraId="4A807A40" w14:textId="77777777" w:rsidTr="00DA786E">
        <w:tc>
          <w:tcPr>
            <w:tcW w:w="716" w:type="dxa"/>
          </w:tcPr>
          <w:p w14:paraId="60578278" w14:textId="1C13B49E" w:rsidR="005C7821" w:rsidRPr="00C32C80" w:rsidRDefault="00067C3A" w:rsidP="0082554A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B138</w:t>
            </w:r>
          </w:p>
        </w:tc>
        <w:tc>
          <w:tcPr>
            <w:tcW w:w="8300" w:type="dxa"/>
          </w:tcPr>
          <w:p w14:paraId="1835295C" w14:textId="77777777" w:rsidR="005C7821" w:rsidRPr="00C32C80" w:rsidRDefault="005C7821" w:rsidP="00281144">
            <w:pPr>
              <w:spacing w:line="259" w:lineRule="auto"/>
              <w:rPr>
                <w:sz w:val="24"/>
              </w:rPr>
            </w:pPr>
            <w:r w:rsidRPr="00C32C80">
              <w:rPr>
                <w:sz w:val="24"/>
              </w:rPr>
              <w:t>Councillor issues or Resident issues previously raised with Councillors directly</w:t>
            </w:r>
          </w:p>
        </w:tc>
      </w:tr>
      <w:tr w:rsidR="00426474" w14:paraId="3F9EA6FE" w14:textId="77777777" w:rsidTr="00DA786E">
        <w:tc>
          <w:tcPr>
            <w:tcW w:w="716" w:type="dxa"/>
          </w:tcPr>
          <w:p w14:paraId="3DDEBC32" w14:textId="71A3EAB3" w:rsidR="00426474" w:rsidRPr="00C32C80" w:rsidRDefault="00067C3A" w:rsidP="0082554A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B139</w:t>
            </w:r>
          </w:p>
        </w:tc>
        <w:tc>
          <w:tcPr>
            <w:tcW w:w="8300" w:type="dxa"/>
          </w:tcPr>
          <w:p w14:paraId="24E6A6ED" w14:textId="77777777" w:rsidR="00426474" w:rsidRPr="00C32C80" w:rsidRDefault="00426474" w:rsidP="00281144">
            <w:pPr>
              <w:spacing w:line="259" w:lineRule="auto"/>
              <w:rPr>
                <w:sz w:val="24"/>
              </w:rPr>
            </w:pPr>
            <w:r w:rsidRPr="00C32C80">
              <w:rPr>
                <w:sz w:val="24"/>
              </w:rPr>
              <w:t>Any other business</w:t>
            </w:r>
          </w:p>
        </w:tc>
      </w:tr>
      <w:tr w:rsidR="005C7821" w14:paraId="27BD69E8" w14:textId="77777777" w:rsidTr="00DA786E">
        <w:tc>
          <w:tcPr>
            <w:tcW w:w="716" w:type="dxa"/>
          </w:tcPr>
          <w:p w14:paraId="44793065" w14:textId="57544BE0" w:rsidR="005C7821" w:rsidRPr="00C32C80" w:rsidRDefault="00067C3A" w:rsidP="00426474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B140</w:t>
            </w:r>
          </w:p>
        </w:tc>
        <w:tc>
          <w:tcPr>
            <w:tcW w:w="8300" w:type="dxa"/>
          </w:tcPr>
          <w:p w14:paraId="78426F86" w14:textId="268CD977" w:rsidR="005C7821" w:rsidRPr="00C32C80" w:rsidRDefault="005C7821" w:rsidP="00281144">
            <w:pPr>
              <w:spacing w:line="259" w:lineRule="auto"/>
              <w:rPr>
                <w:sz w:val="24"/>
              </w:rPr>
            </w:pPr>
            <w:r w:rsidRPr="00C32C80">
              <w:rPr>
                <w:sz w:val="24"/>
              </w:rPr>
              <w:t>Date and time of next meeting</w:t>
            </w:r>
            <w:r w:rsidR="00ED7BD6" w:rsidRPr="00C32C80">
              <w:rPr>
                <w:sz w:val="24"/>
              </w:rPr>
              <w:t xml:space="preserve"> </w:t>
            </w:r>
            <w:r w:rsidR="009C5696" w:rsidRPr="00C32C80">
              <w:rPr>
                <w:sz w:val="24"/>
              </w:rPr>
              <w:t>–</w:t>
            </w:r>
            <w:r w:rsidR="00ED7BD6" w:rsidRPr="00C32C80">
              <w:rPr>
                <w:sz w:val="24"/>
              </w:rPr>
              <w:t xml:space="preserve"> </w:t>
            </w:r>
            <w:r w:rsidR="00067C3A">
              <w:rPr>
                <w:sz w:val="24"/>
              </w:rPr>
              <w:t>19</w:t>
            </w:r>
            <w:r w:rsidR="00067C3A" w:rsidRPr="00067C3A">
              <w:rPr>
                <w:sz w:val="24"/>
                <w:vertAlign w:val="superscript"/>
              </w:rPr>
              <w:t>th</w:t>
            </w:r>
            <w:r w:rsidR="00067C3A">
              <w:rPr>
                <w:sz w:val="24"/>
              </w:rPr>
              <w:t xml:space="preserve"> February</w:t>
            </w:r>
            <w:r w:rsidR="00EB109A">
              <w:rPr>
                <w:sz w:val="24"/>
              </w:rPr>
              <w:t xml:space="preserve"> 2018</w:t>
            </w:r>
          </w:p>
        </w:tc>
      </w:tr>
    </w:tbl>
    <w:p w14:paraId="2894B76F" w14:textId="77777777" w:rsidR="00281144" w:rsidRDefault="00281144" w:rsidP="00281144">
      <w:pPr>
        <w:spacing w:after="0" w:line="259" w:lineRule="auto"/>
        <w:jc w:val="center"/>
        <w:rPr>
          <w:b/>
          <w:sz w:val="28"/>
        </w:rPr>
      </w:pPr>
    </w:p>
    <w:p w14:paraId="6C4DE21B" w14:textId="77777777" w:rsidR="00DC09A7" w:rsidRDefault="00DC09A7" w:rsidP="00BD13FA">
      <w:pPr>
        <w:spacing w:after="0" w:line="240" w:lineRule="auto"/>
      </w:pPr>
      <w:r>
        <w:tab/>
      </w:r>
    </w:p>
    <w:p w14:paraId="02E81C46" w14:textId="77777777" w:rsidR="00BD13FA" w:rsidRPr="005A2D94" w:rsidRDefault="00BD13FA" w:rsidP="00BD13FA">
      <w:pPr>
        <w:spacing w:after="0" w:line="240" w:lineRule="auto"/>
      </w:pPr>
    </w:p>
    <w:sectPr w:rsidR="00BD13FA" w:rsidRPr="005A2D9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303CF" w14:textId="77777777" w:rsidR="00C111DC" w:rsidRDefault="00C111DC" w:rsidP="00BD4219">
      <w:pPr>
        <w:spacing w:after="0" w:line="240" w:lineRule="auto"/>
      </w:pPr>
      <w:r>
        <w:separator/>
      </w:r>
    </w:p>
  </w:endnote>
  <w:endnote w:type="continuationSeparator" w:id="0">
    <w:p w14:paraId="4209FF32" w14:textId="77777777" w:rsidR="00C111DC" w:rsidRDefault="00C111DC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C8A8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</w:p>
  <w:p w14:paraId="583BC4E6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c/o St Werburgh’s Community Hub, Boswell Avenue</w:t>
    </w:r>
  </w:p>
  <w:p w14:paraId="07FD8CAA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Warrington, Cheshire, WA4 6DQ</w:t>
    </w:r>
  </w:p>
  <w:p w14:paraId="250A18D2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Tel: </w:t>
    </w:r>
    <w:r w:rsidR="00356DF1">
      <w:rPr>
        <w:rFonts w:eastAsiaTheme="majorEastAsia" w:cstheme="majorBidi"/>
      </w:rPr>
      <w:t>07905646804</w:t>
    </w:r>
  </w:p>
  <w:p w14:paraId="0F66F992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7C81223D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19AA7" w14:textId="77777777" w:rsidR="00C111DC" w:rsidRDefault="00C111DC" w:rsidP="00BD4219">
      <w:pPr>
        <w:spacing w:after="0" w:line="240" w:lineRule="auto"/>
      </w:pPr>
      <w:r>
        <w:separator/>
      </w:r>
    </w:p>
  </w:footnote>
  <w:footnote w:type="continuationSeparator" w:id="0">
    <w:p w14:paraId="5900C15D" w14:textId="77777777" w:rsidR="00C111DC" w:rsidRDefault="00C111DC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88BC" w14:textId="77777777" w:rsidR="00A967F1" w:rsidRPr="009E6576" w:rsidRDefault="00A967F1" w:rsidP="00A967F1">
    <w:pPr>
      <w:jc w:val="center"/>
      <w:rPr>
        <w:b/>
        <w:sz w:val="32"/>
        <w:szCs w:val="32"/>
      </w:rPr>
    </w:pPr>
    <w:r w:rsidRPr="009E6576">
      <w:rPr>
        <w:b/>
        <w:sz w:val="32"/>
        <w:szCs w:val="32"/>
      </w:rPr>
      <w:t>HATTON PARISH COUNCIL</w:t>
    </w:r>
  </w:p>
  <w:p w14:paraId="1EDC775B" w14:textId="24BE8CA5" w:rsidR="00A967F1" w:rsidRDefault="00643710" w:rsidP="00A967F1">
    <w:pPr>
      <w:jc w:val="center"/>
      <w:rPr>
        <w:rFonts w:ascii="Calibri" w:hAnsi="Calibri" w:cs="Aparajita"/>
      </w:rPr>
    </w:pPr>
    <w:r>
      <w:rPr>
        <w:rFonts w:ascii="Calibri" w:hAnsi="Calibri" w:cs="Aparajita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CEE17" wp14:editId="0E56DABD">
              <wp:simplePos x="0" y="0"/>
              <wp:positionH relativeFrom="margin">
                <wp:posOffset>-95250</wp:posOffset>
              </wp:positionH>
              <wp:positionV relativeFrom="paragraph">
                <wp:posOffset>490856</wp:posOffset>
              </wp:positionV>
              <wp:extent cx="5876925" cy="1905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D425F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38.65pt" to="455.2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A967F1">
      <w:rPr>
        <w:rFonts w:ascii="Calibri" w:hAnsi="Calibri" w:cs="Aparajita"/>
      </w:rPr>
      <w:t>M</w:t>
    </w:r>
    <w:r w:rsidR="00A967F1" w:rsidRPr="00576347">
      <w:rPr>
        <w:rFonts w:ascii="Calibri" w:hAnsi="Calibri" w:cs="Aparajita"/>
      </w:rPr>
      <w:t xml:space="preserve">embers of </w:t>
    </w:r>
    <w:r w:rsidR="00A967F1" w:rsidRPr="00576347">
      <w:rPr>
        <w:rFonts w:ascii="Calibri" w:hAnsi="Calibri" w:cs="Aparajita"/>
        <w:b/>
      </w:rPr>
      <w:t>Hatton Parish Council</w:t>
    </w:r>
    <w:r w:rsidR="00A967F1">
      <w:rPr>
        <w:rFonts w:ascii="Calibri" w:hAnsi="Calibri" w:cs="Aparajita"/>
        <w:b/>
      </w:rPr>
      <w:t>,</w:t>
    </w:r>
    <w:r w:rsidR="00A967F1" w:rsidRPr="00576347">
      <w:rPr>
        <w:rFonts w:ascii="Calibri" w:hAnsi="Calibri" w:cs="Aparajita"/>
      </w:rPr>
      <w:t xml:space="preserve"> you are summoned to the monthly Council meeting to </w:t>
    </w:r>
    <w:r w:rsidR="00A967F1">
      <w:rPr>
        <w:rFonts w:ascii="Calibri" w:hAnsi="Calibri" w:cs="Aparajita"/>
      </w:rPr>
      <w:t xml:space="preserve">be held </w:t>
    </w:r>
    <w:r w:rsidR="00A967F1" w:rsidRPr="00576347">
      <w:rPr>
        <w:rFonts w:ascii="Calibri" w:hAnsi="Calibri" w:cs="Aparajita"/>
      </w:rPr>
      <w:t xml:space="preserve">on </w:t>
    </w:r>
    <w:r w:rsidR="00A967F1" w:rsidRPr="00576347">
      <w:rPr>
        <w:rFonts w:ascii="Calibri" w:hAnsi="Calibri" w:cs="Aparajita"/>
        <w:b/>
        <w:bCs/>
      </w:rPr>
      <w:t xml:space="preserve">Monday </w:t>
    </w:r>
    <w:r w:rsidR="00DA786E">
      <w:rPr>
        <w:rFonts w:ascii="Calibri" w:hAnsi="Calibri" w:cs="Aparajita"/>
        <w:b/>
        <w:bCs/>
      </w:rPr>
      <w:t>15</w:t>
    </w:r>
    <w:r w:rsidR="00DA786E" w:rsidRPr="00DA786E">
      <w:rPr>
        <w:rFonts w:ascii="Calibri" w:hAnsi="Calibri" w:cs="Aparajita"/>
        <w:b/>
        <w:bCs/>
        <w:vertAlign w:val="superscript"/>
      </w:rPr>
      <w:t>th</w:t>
    </w:r>
    <w:r w:rsidR="00DA786E">
      <w:rPr>
        <w:rFonts w:ascii="Calibri" w:hAnsi="Calibri" w:cs="Aparajita"/>
        <w:b/>
        <w:bCs/>
      </w:rPr>
      <w:t xml:space="preserve"> January</w:t>
    </w:r>
    <w:r w:rsidR="00553447">
      <w:rPr>
        <w:rFonts w:ascii="Calibri" w:hAnsi="Calibri" w:cs="Aparajita"/>
        <w:b/>
        <w:bCs/>
      </w:rPr>
      <w:t xml:space="preserve"> 201</w:t>
    </w:r>
    <w:r w:rsidR="00DA786E">
      <w:rPr>
        <w:rFonts w:ascii="Calibri" w:hAnsi="Calibri" w:cs="Aparajita"/>
        <w:b/>
        <w:bCs/>
      </w:rPr>
      <w:t>8</w:t>
    </w:r>
    <w:r w:rsidR="00A967F1">
      <w:rPr>
        <w:rFonts w:ascii="Calibri" w:hAnsi="Calibri" w:cs="Aparajita"/>
        <w:b/>
        <w:bCs/>
      </w:rPr>
      <w:t xml:space="preserve"> </w:t>
    </w:r>
    <w:r w:rsidR="00A967F1" w:rsidRPr="00576347">
      <w:rPr>
        <w:rFonts w:ascii="Calibri" w:hAnsi="Calibri" w:cs="Aparajita"/>
        <w:b/>
        <w:bCs/>
      </w:rPr>
      <w:t xml:space="preserve">at 7:30pm </w:t>
    </w:r>
    <w:r w:rsidR="00A967F1" w:rsidRPr="00576347">
      <w:rPr>
        <w:rFonts w:ascii="Calibri" w:hAnsi="Calibri" w:cs="Aparajita"/>
      </w:rPr>
      <w:t>at The Lewis Carroll Centre, Daresbury Lane, Daresbury</w:t>
    </w:r>
  </w:p>
  <w:p w14:paraId="0ADB967C" w14:textId="77777777" w:rsidR="00643710" w:rsidRPr="00576347" w:rsidRDefault="00643710" w:rsidP="00A967F1">
    <w:pPr>
      <w:jc w:val="center"/>
      <w:rPr>
        <w:rFonts w:ascii="Calibri" w:hAnsi="Calibri" w:cs="Aparajita"/>
      </w:rPr>
    </w:pPr>
  </w:p>
  <w:p w14:paraId="2528BDE8" w14:textId="77777777" w:rsidR="00A967F1" w:rsidRDefault="00A96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D9CE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113C4F4E"/>
    <w:multiLevelType w:val="hybridMultilevel"/>
    <w:tmpl w:val="99BC34B2"/>
    <w:lvl w:ilvl="0" w:tplc="FB1C02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2143"/>
    <w:multiLevelType w:val="multilevel"/>
    <w:tmpl w:val="A8AC8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2548CE"/>
    <w:multiLevelType w:val="hybridMultilevel"/>
    <w:tmpl w:val="B0E6F1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628BB"/>
    <w:multiLevelType w:val="hybridMultilevel"/>
    <w:tmpl w:val="97E2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3F2"/>
    <w:multiLevelType w:val="hybridMultilevel"/>
    <w:tmpl w:val="9188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D5855"/>
    <w:multiLevelType w:val="hybridMultilevel"/>
    <w:tmpl w:val="126AD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193B34"/>
    <w:multiLevelType w:val="hybridMultilevel"/>
    <w:tmpl w:val="F64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7049B"/>
    <w:multiLevelType w:val="hybridMultilevel"/>
    <w:tmpl w:val="96C6AA1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B4D1CD3"/>
    <w:multiLevelType w:val="hybridMultilevel"/>
    <w:tmpl w:val="13224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E5647"/>
    <w:multiLevelType w:val="hybridMultilevel"/>
    <w:tmpl w:val="D9A8B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94ABF"/>
    <w:multiLevelType w:val="hybridMultilevel"/>
    <w:tmpl w:val="AD5C5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D3490"/>
    <w:multiLevelType w:val="hybridMultilevel"/>
    <w:tmpl w:val="6FD021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822391"/>
    <w:multiLevelType w:val="hybridMultilevel"/>
    <w:tmpl w:val="4E50A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FC65B4"/>
    <w:multiLevelType w:val="hybridMultilevel"/>
    <w:tmpl w:val="AF90C0E6"/>
    <w:lvl w:ilvl="0" w:tplc="B5061D8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5061D86">
      <w:start w:val="1"/>
      <w:numFmt w:val="lowerLetter"/>
      <w:lvlText w:val="%2."/>
      <w:lvlJc w:val="left"/>
      <w:pPr>
        <w:ind w:left="99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AA1753B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E90959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7"/>
  </w:num>
  <w:num w:numId="8">
    <w:abstractNumId w:val="10"/>
  </w:num>
  <w:num w:numId="9">
    <w:abstractNumId w:val="3"/>
  </w:num>
  <w:num w:numId="10">
    <w:abstractNumId w:val="0"/>
  </w:num>
  <w:num w:numId="11">
    <w:abstractNumId w:val="14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12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14A7F"/>
    <w:rsid w:val="00067C3A"/>
    <w:rsid w:val="000D6AE6"/>
    <w:rsid w:val="00182D42"/>
    <w:rsid w:val="001A6EB6"/>
    <w:rsid w:val="0023724F"/>
    <w:rsid w:val="002411A8"/>
    <w:rsid w:val="00276EAB"/>
    <w:rsid w:val="00281144"/>
    <w:rsid w:val="002B3F57"/>
    <w:rsid w:val="00315E56"/>
    <w:rsid w:val="00344E2F"/>
    <w:rsid w:val="00356DF1"/>
    <w:rsid w:val="00373EB2"/>
    <w:rsid w:val="003F23BC"/>
    <w:rsid w:val="003F5D15"/>
    <w:rsid w:val="00426474"/>
    <w:rsid w:val="00480DC5"/>
    <w:rsid w:val="00487159"/>
    <w:rsid w:val="004B500C"/>
    <w:rsid w:val="004D1BCC"/>
    <w:rsid w:val="00500A1F"/>
    <w:rsid w:val="00553447"/>
    <w:rsid w:val="005A2D94"/>
    <w:rsid w:val="005B5BAA"/>
    <w:rsid w:val="005C7821"/>
    <w:rsid w:val="005E5F27"/>
    <w:rsid w:val="006016A5"/>
    <w:rsid w:val="00642F14"/>
    <w:rsid w:val="00643710"/>
    <w:rsid w:val="006A193A"/>
    <w:rsid w:val="006B2E2E"/>
    <w:rsid w:val="0082554A"/>
    <w:rsid w:val="0085179E"/>
    <w:rsid w:val="0095302C"/>
    <w:rsid w:val="00991A2E"/>
    <w:rsid w:val="009C5696"/>
    <w:rsid w:val="009E6576"/>
    <w:rsid w:val="009F38C7"/>
    <w:rsid w:val="00A6371B"/>
    <w:rsid w:val="00A967F1"/>
    <w:rsid w:val="00AB7A6C"/>
    <w:rsid w:val="00B35BEA"/>
    <w:rsid w:val="00B53AD2"/>
    <w:rsid w:val="00B7682C"/>
    <w:rsid w:val="00BC148E"/>
    <w:rsid w:val="00BD13FA"/>
    <w:rsid w:val="00BD4219"/>
    <w:rsid w:val="00C111DC"/>
    <w:rsid w:val="00C32C80"/>
    <w:rsid w:val="00C54B77"/>
    <w:rsid w:val="00DA786E"/>
    <w:rsid w:val="00DC09A7"/>
    <w:rsid w:val="00EB109A"/>
    <w:rsid w:val="00ED7BD6"/>
    <w:rsid w:val="00EF62AD"/>
    <w:rsid w:val="00F6202D"/>
    <w:rsid w:val="00F778D9"/>
    <w:rsid w:val="00F961B8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5D743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7</cp:revision>
  <dcterms:created xsi:type="dcterms:W3CDTF">2018-01-07T11:13:00Z</dcterms:created>
  <dcterms:modified xsi:type="dcterms:W3CDTF">2018-01-07T12:31:00Z</dcterms:modified>
</cp:coreProperties>
</file>