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4C7D4" w14:textId="77777777" w:rsidR="00526C6B" w:rsidRDefault="00C70A51" w:rsidP="00E54E95">
      <w:r w:rsidRPr="00462468">
        <w:rPr>
          <w:b/>
          <w:noProof/>
          <w:sz w:val="32"/>
        </w:rPr>
        <w:drawing>
          <wp:anchor distT="0" distB="0" distL="114300" distR="114300" simplePos="0" relativeHeight="251659264" behindDoc="1" locked="0" layoutInCell="1" allowOverlap="1" wp14:anchorId="1F4BF1CD" wp14:editId="3F87F5E0">
            <wp:simplePos x="0" y="0"/>
            <wp:positionH relativeFrom="margin">
              <wp:posOffset>4480560</wp:posOffset>
            </wp:positionH>
            <wp:positionV relativeFrom="margin">
              <wp:posOffset>13335</wp:posOffset>
            </wp:positionV>
            <wp:extent cx="1768475" cy="752475"/>
            <wp:effectExtent l="0" t="0" r="3175" b="9525"/>
            <wp:wrapTight wrapText="bothSides">
              <wp:wrapPolygon edited="0">
                <wp:start x="0" y="0"/>
                <wp:lineTo x="0" y="21327"/>
                <wp:lineTo x="21406" y="21327"/>
                <wp:lineTo x="214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6C6B" w:rsidRPr="00ED355F">
        <w:t xml:space="preserve">             </w:t>
      </w:r>
    </w:p>
    <w:p w14:paraId="4042D5D9" w14:textId="77777777" w:rsidR="00C70A51" w:rsidRPr="00462468" w:rsidRDefault="00C70A51" w:rsidP="00C70A51">
      <w:pPr>
        <w:jc w:val="right"/>
        <w:rPr>
          <w:rFonts w:cs="Arial"/>
          <w:b/>
          <w:sz w:val="32"/>
        </w:rPr>
      </w:pPr>
    </w:p>
    <w:p w14:paraId="5F12CAC2" w14:textId="77777777" w:rsidR="00C70A51" w:rsidRPr="007436BE" w:rsidRDefault="00C70A51" w:rsidP="00C70A51">
      <w:pPr>
        <w:rPr>
          <w:rFonts w:cs="Arial"/>
          <w:b/>
          <w:sz w:val="28"/>
        </w:rPr>
      </w:pPr>
      <w:r w:rsidRPr="007436BE">
        <w:rPr>
          <w:rFonts w:cs="Arial"/>
          <w:b/>
          <w:sz w:val="28"/>
        </w:rPr>
        <w:t>Media release</w:t>
      </w:r>
    </w:p>
    <w:p w14:paraId="6EF96803" w14:textId="6C238E7F" w:rsidR="00C70A51" w:rsidRPr="007436BE" w:rsidRDefault="00E00CC4" w:rsidP="00C70A51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5</w:t>
      </w:r>
      <w:r w:rsidR="004A6856">
        <w:rPr>
          <w:rFonts w:cs="Arial"/>
          <w:b/>
          <w:sz w:val="24"/>
        </w:rPr>
        <w:t xml:space="preserve"> Ju</w:t>
      </w:r>
      <w:r w:rsidR="003E1B2A">
        <w:rPr>
          <w:rFonts w:cs="Arial"/>
          <w:b/>
          <w:sz w:val="24"/>
        </w:rPr>
        <w:t>ne 2018</w:t>
      </w:r>
    </w:p>
    <w:p w14:paraId="4A2BB80B" w14:textId="68AFD96C" w:rsidR="00581656" w:rsidRDefault="00581656" w:rsidP="006760CC">
      <w:pPr>
        <w:rPr>
          <w:rFonts w:ascii="Arial" w:hAnsi="Arial" w:cs="Arial"/>
          <w:sz w:val="36"/>
        </w:rPr>
      </w:pPr>
    </w:p>
    <w:p w14:paraId="3180FD6B" w14:textId="4B6140F9" w:rsidR="00F3726C" w:rsidRPr="00F3726C" w:rsidRDefault="00F3726C" w:rsidP="00F3726C">
      <w:pPr>
        <w:jc w:val="center"/>
        <w:rPr>
          <w:b/>
          <w:sz w:val="36"/>
        </w:rPr>
      </w:pPr>
      <w:r w:rsidRPr="00F3726C">
        <w:rPr>
          <w:b/>
          <w:sz w:val="36"/>
        </w:rPr>
        <w:t>Big Garden Bee Count</w:t>
      </w:r>
      <w:r w:rsidR="003E1B2A">
        <w:rPr>
          <w:b/>
          <w:sz w:val="36"/>
        </w:rPr>
        <w:t xml:space="preserve"> – This Weekend</w:t>
      </w:r>
    </w:p>
    <w:p w14:paraId="11EED011" w14:textId="77777777" w:rsidR="00F3726C" w:rsidRDefault="00F3726C" w:rsidP="00667BF5">
      <w:pPr>
        <w:rPr>
          <w:sz w:val="24"/>
        </w:rPr>
      </w:pPr>
    </w:p>
    <w:p w14:paraId="6DD346C2" w14:textId="17B082F8" w:rsidR="00F3726C" w:rsidRPr="00144DBD" w:rsidRDefault="00F3726C" w:rsidP="00667BF5">
      <w:pPr>
        <w:rPr>
          <w:rFonts w:asciiTheme="minorHAnsi" w:hAnsiTheme="minorHAnsi" w:cstheme="minorHAnsi"/>
        </w:rPr>
      </w:pPr>
      <w:r w:rsidRPr="00144DBD">
        <w:rPr>
          <w:rFonts w:asciiTheme="minorHAnsi" w:hAnsiTheme="minorHAnsi" w:cstheme="minorHAnsi"/>
        </w:rPr>
        <w:t xml:space="preserve">Cheshire Wildlife Trust is calling on people to create a buzz this </w:t>
      </w:r>
      <w:r w:rsidR="003E1B2A">
        <w:rPr>
          <w:rFonts w:asciiTheme="minorHAnsi" w:hAnsiTheme="minorHAnsi" w:cstheme="minorHAnsi"/>
        </w:rPr>
        <w:t>weekend</w:t>
      </w:r>
      <w:r w:rsidRPr="00144DBD">
        <w:rPr>
          <w:rFonts w:asciiTheme="minorHAnsi" w:hAnsiTheme="minorHAnsi" w:cstheme="minorHAnsi"/>
        </w:rPr>
        <w:t xml:space="preserve"> to help build a picture of the status of </w:t>
      </w:r>
      <w:r w:rsidR="002F0AF8" w:rsidRPr="00144DBD">
        <w:rPr>
          <w:rFonts w:asciiTheme="minorHAnsi" w:hAnsiTheme="minorHAnsi" w:cstheme="minorHAnsi"/>
        </w:rPr>
        <w:t>bees</w:t>
      </w:r>
      <w:r w:rsidRPr="00144DBD">
        <w:rPr>
          <w:rFonts w:asciiTheme="minorHAnsi" w:hAnsiTheme="minorHAnsi" w:cstheme="minorHAnsi"/>
        </w:rPr>
        <w:t xml:space="preserve"> in Cheshire. The Trust have organised a Big Garden Bee Count </w:t>
      </w:r>
      <w:r w:rsidR="003E1B2A">
        <w:rPr>
          <w:rFonts w:asciiTheme="minorHAnsi" w:hAnsiTheme="minorHAnsi" w:cstheme="minorHAnsi"/>
        </w:rPr>
        <w:t>for Saturday 9</w:t>
      </w:r>
      <w:r w:rsidR="003E1B2A" w:rsidRPr="003E1B2A">
        <w:rPr>
          <w:rFonts w:asciiTheme="minorHAnsi" w:hAnsiTheme="minorHAnsi" w:cstheme="minorHAnsi"/>
          <w:vertAlign w:val="superscript"/>
        </w:rPr>
        <w:t>th</w:t>
      </w:r>
      <w:r w:rsidR="003E1B2A">
        <w:rPr>
          <w:rFonts w:asciiTheme="minorHAnsi" w:hAnsiTheme="minorHAnsi" w:cstheme="minorHAnsi"/>
        </w:rPr>
        <w:t xml:space="preserve"> June and Sunday 10</w:t>
      </w:r>
      <w:r w:rsidR="003E1B2A" w:rsidRPr="003E1B2A">
        <w:rPr>
          <w:rFonts w:asciiTheme="minorHAnsi" w:hAnsiTheme="minorHAnsi" w:cstheme="minorHAnsi"/>
          <w:vertAlign w:val="superscript"/>
        </w:rPr>
        <w:t>th</w:t>
      </w:r>
      <w:r w:rsidR="003E1B2A">
        <w:rPr>
          <w:rFonts w:asciiTheme="minorHAnsi" w:hAnsiTheme="minorHAnsi" w:cstheme="minorHAnsi"/>
        </w:rPr>
        <w:t xml:space="preserve"> June</w:t>
      </w:r>
      <w:r w:rsidR="00D9512A" w:rsidRPr="00144DBD">
        <w:rPr>
          <w:rFonts w:asciiTheme="minorHAnsi" w:hAnsiTheme="minorHAnsi" w:cstheme="minorHAnsi"/>
        </w:rPr>
        <w:t xml:space="preserve"> and are inviting everyone to take part.</w:t>
      </w:r>
    </w:p>
    <w:p w14:paraId="491214B5" w14:textId="77777777" w:rsidR="00F3726C" w:rsidRPr="00667BF5" w:rsidRDefault="00F3726C" w:rsidP="00667BF5"/>
    <w:p w14:paraId="26891219" w14:textId="56EFC8E0" w:rsidR="00F3726C" w:rsidRPr="00144DBD" w:rsidRDefault="00F3726C" w:rsidP="00667BF5">
      <w:r w:rsidRPr="00667BF5">
        <w:t xml:space="preserve">The conservation charity has teamed up with RECORD, </w:t>
      </w:r>
      <w:r w:rsidR="00667BF5" w:rsidRPr="00667BF5">
        <w:t>the Local Biological Records Centre serving Cheshire, Halton, Warrington and Wirral</w:t>
      </w:r>
      <w:r w:rsidRPr="00667BF5">
        <w:t xml:space="preserve">, which </w:t>
      </w:r>
      <w:r w:rsidRPr="00144DBD">
        <w:t>is producing a bumblebee distribution atlas for Cheshire, and wants you to record your sightings</w:t>
      </w:r>
      <w:r w:rsidR="00144DBD" w:rsidRPr="00144DBD">
        <w:t xml:space="preserve"> of these hard-working insects</w:t>
      </w:r>
      <w:r w:rsidRPr="00144DBD">
        <w:t>.</w:t>
      </w:r>
    </w:p>
    <w:p w14:paraId="4A9BE53E" w14:textId="77777777" w:rsidR="00F3726C" w:rsidRPr="00144DBD" w:rsidRDefault="00F3726C" w:rsidP="00667BF5">
      <w:pPr>
        <w:rPr>
          <w:rFonts w:asciiTheme="minorHAnsi" w:hAnsiTheme="minorHAnsi" w:cstheme="minorHAnsi"/>
        </w:rPr>
      </w:pPr>
    </w:p>
    <w:p w14:paraId="48FC4260" w14:textId="1BD8083F" w:rsidR="004E6FA7" w:rsidRPr="00144DBD" w:rsidRDefault="00144DBD" w:rsidP="00667BF5">
      <w:pPr>
        <w:textAlignment w:val="baseline"/>
        <w:outlineLvl w:val="3"/>
        <w:rPr>
          <w:rFonts w:asciiTheme="minorHAnsi" w:hAnsiTheme="minorHAnsi" w:cstheme="minorHAnsi"/>
        </w:rPr>
      </w:pPr>
      <w:r w:rsidRPr="00144DBD">
        <w:rPr>
          <w:rFonts w:asciiTheme="minorHAnsi" w:eastAsia="Times New Roman" w:hAnsiTheme="minorHAnsi" w:cstheme="minorHAnsi"/>
          <w:color w:val="000000"/>
        </w:rPr>
        <w:t>Most UK species have declined in recent years, and two have become extinct since 1940.</w:t>
      </w:r>
      <w:r w:rsidR="003E1B2A">
        <w:rPr>
          <w:rFonts w:asciiTheme="minorHAnsi" w:eastAsia="Times New Roman" w:hAnsiTheme="minorHAnsi" w:cstheme="minorHAnsi"/>
          <w:color w:val="000000"/>
        </w:rPr>
        <w:t xml:space="preserve"> </w:t>
      </w:r>
      <w:r w:rsidR="00F3726C" w:rsidRPr="00144DBD">
        <w:rPr>
          <w:rFonts w:asciiTheme="minorHAnsi" w:hAnsiTheme="minorHAnsi" w:cstheme="minorHAnsi"/>
        </w:rPr>
        <w:t>Martin Varley, Director of Conservation at Cheshire Wildlife Trust, explain</w:t>
      </w:r>
      <w:r w:rsidR="004E6FA7" w:rsidRPr="00144DBD">
        <w:rPr>
          <w:rFonts w:asciiTheme="minorHAnsi" w:hAnsiTheme="minorHAnsi" w:cstheme="minorHAnsi"/>
        </w:rPr>
        <w:t xml:space="preserve">ed the work that the Trust is undertaking to </w:t>
      </w:r>
      <w:r w:rsidR="003E1B2A">
        <w:rPr>
          <w:rFonts w:asciiTheme="minorHAnsi" w:hAnsiTheme="minorHAnsi" w:cstheme="minorHAnsi"/>
        </w:rPr>
        <w:t>support</w:t>
      </w:r>
      <w:r w:rsidR="004E6FA7" w:rsidRPr="00144DBD">
        <w:rPr>
          <w:rFonts w:asciiTheme="minorHAnsi" w:hAnsiTheme="minorHAnsi" w:cstheme="minorHAnsi"/>
        </w:rPr>
        <w:t xml:space="preserve"> </w:t>
      </w:r>
      <w:r w:rsidR="002F0AF8" w:rsidRPr="00144DBD">
        <w:rPr>
          <w:rFonts w:asciiTheme="minorHAnsi" w:hAnsiTheme="minorHAnsi" w:cstheme="minorHAnsi"/>
        </w:rPr>
        <w:t>pollinators</w:t>
      </w:r>
      <w:r w:rsidR="00AE758F" w:rsidRPr="00144DBD">
        <w:rPr>
          <w:rFonts w:asciiTheme="minorHAnsi" w:hAnsiTheme="minorHAnsi" w:cstheme="minorHAnsi"/>
        </w:rPr>
        <w:t>.</w:t>
      </w:r>
      <w:r w:rsidR="00F3726C" w:rsidRPr="00144DBD">
        <w:rPr>
          <w:rFonts w:asciiTheme="minorHAnsi" w:hAnsiTheme="minorHAnsi" w:cstheme="minorHAnsi"/>
        </w:rPr>
        <w:t xml:space="preserve"> "Bees and other pollinators such as moths and butterflies have lost much of their habitat in the past 60 years, including a staggering 9</w:t>
      </w:r>
      <w:r w:rsidR="00D9512A" w:rsidRPr="00144DBD">
        <w:rPr>
          <w:rFonts w:asciiTheme="minorHAnsi" w:hAnsiTheme="minorHAnsi" w:cstheme="minorHAnsi"/>
        </w:rPr>
        <w:t xml:space="preserve">9% </w:t>
      </w:r>
      <w:r w:rsidR="00F3726C" w:rsidRPr="00144DBD">
        <w:rPr>
          <w:rFonts w:asciiTheme="minorHAnsi" w:hAnsiTheme="minorHAnsi" w:cstheme="minorHAnsi"/>
        </w:rPr>
        <w:t>of wildflower meadows</w:t>
      </w:r>
      <w:r w:rsidR="00D9512A" w:rsidRPr="00144DBD">
        <w:rPr>
          <w:rFonts w:asciiTheme="minorHAnsi" w:hAnsiTheme="minorHAnsi" w:cstheme="minorHAnsi"/>
        </w:rPr>
        <w:t xml:space="preserve"> in Cheshire</w:t>
      </w:r>
      <w:r w:rsidR="00F3726C" w:rsidRPr="00144DBD">
        <w:rPr>
          <w:rFonts w:asciiTheme="minorHAnsi" w:hAnsiTheme="minorHAnsi" w:cstheme="minorHAnsi"/>
        </w:rPr>
        <w:t>.</w:t>
      </w:r>
      <w:r w:rsidR="00D9512A" w:rsidRPr="00144DBD">
        <w:rPr>
          <w:rFonts w:asciiTheme="minorHAnsi" w:hAnsiTheme="minorHAnsi" w:cstheme="minorHAnsi"/>
        </w:rPr>
        <w:t xml:space="preserve"> </w:t>
      </w:r>
      <w:r w:rsidR="0090414F">
        <w:rPr>
          <w:rFonts w:asciiTheme="minorHAnsi" w:hAnsiTheme="minorHAnsi" w:cstheme="minorHAnsi"/>
        </w:rPr>
        <w:t>W</w:t>
      </w:r>
      <w:r w:rsidR="00F3726C" w:rsidRPr="00144DBD">
        <w:rPr>
          <w:rFonts w:asciiTheme="minorHAnsi" w:hAnsiTheme="minorHAnsi" w:cstheme="minorHAnsi"/>
        </w:rPr>
        <w:t>e’re tak</w:t>
      </w:r>
      <w:r w:rsidR="003E1B2A">
        <w:rPr>
          <w:rFonts w:asciiTheme="minorHAnsi" w:hAnsiTheme="minorHAnsi" w:cstheme="minorHAnsi"/>
        </w:rPr>
        <w:t>ing</w:t>
      </w:r>
      <w:r w:rsidR="00F3726C" w:rsidRPr="00144DBD">
        <w:rPr>
          <w:rFonts w:asciiTheme="minorHAnsi" w:hAnsiTheme="minorHAnsi" w:cstheme="minorHAnsi"/>
        </w:rPr>
        <w:t xml:space="preserve"> practical action to help </w:t>
      </w:r>
      <w:r w:rsidR="0090414F">
        <w:rPr>
          <w:rFonts w:asciiTheme="minorHAnsi" w:hAnsiTheme="minorHAnsi" w:cstheme="minorHAnsi"/>
        </w:rPr>
        <w:t>pollinators - we have</w:t>
      </w:r>
      <w:r w:rsidR="00C964E6" w:rsidRPr="00144DBD">
        <w:rPr>
          <w:rFonts w:asciiTheme="minorHAnsi" w:hAnsiTheme="minorHAnsi" w:cstheme="minorHAnsi"/>
        </w:rPr>
        <w:t xml:space="preserve"> restor</w:t>
      </w:r>
      <w:r w:rsidR="0090414F">
        <w:rPr>
          <w:rFonts w:asciiTheme="minorHAnsi" w:hAnsiTheme="minorHAnsi" w:cstheme="minorHAnsi"/>
        </w:rPr>
        <w:t>ed</w:t>
      </w:r>
      <w:r w:rsidR="00C964E6" w:rsidRPr="00144DBD">
        <w:rPr>
          <w:rFonts w:asciiTheme="minorHAnsi" w:hAnsiTheme="minorHAnsi" w:cstheme="minorHAnsi"/>
        </w:rPr>
        <w:t xml:space="preserve"> meadow habitat at our </w:t>
      </w:r>
      <w:r w:rsidR="00082855" w:rsidRPr="00144DBD">
        <w:rPr>
          <w:rFonts w:asciiTheme="minorHAnsi" w:hAnsiTheme="minorHAnsi" w:cstheme="minorHAnsi"/>
        </w:rPr>
        <w:t>reserves</w:t>
      </w:r>
      <w:r w:rsidR="004E6FA7" w:rsidRPr="00144DBD">
        <w:rPr>
          <w:rFonts w:asciiTheme="minorHAnsi" w:hAnsiTheme="minorHAnsi" w:cstheme="minorHAnsi"/>
        </w:rPr>
        <w:t xml:space="preserve"> and are focused on </w:t>
      </w:r>
      <w:r w:rsidR="00082855" w:rsidRPr="00144DBD">
        <w:rPr>
          <w:rFonts w:asciiTheme="minorHAnsi" w:hAnsiTheme="minorHAnsi" w:cstheme="minorHAnsi"/>
        </w:rPr>
        <w:t xml:space="preserve">restoring 100 hectares of meadow </w:t>
      </w:r>
      <w:r w:rsidR="004E6FA7" w:rsidRPr="00144DBD">
        <w:rPr>
          <w:rFonts w:asciiTheme="minorHAnsi" w:hAnsiTheme="minorHAnsi" w:cstheme="minorHAnsi"/>
        </w:rPr>
        <w:t>in the region in the next 10 years.</w:t>
      </w:r>
      <w:r w:rsidR="00F3726C" w:rsidRPr="00144DBD">
        <w:rPr>
          <w:rFonts w:asciiTheme="minorHAnsi" w:hAnsiTheme="minorHAnsi" w:cstheme="minorHAnsi"/>
        </w:rPr>
        <w:t xml:space="preserve"> But </w:t>
      </w:r>
      <w:r w:rsidR="004E6FA7" w:rsidRPr="00144DBD">
        <w:rPr>
          <w:rFonts w:asciiTheme="minorHAnsi" w:hAnsiTheme="minorHAnsi" w:cstheme="minorHAnsi"/>
        </w:rPr>
        <w:t xml:space="preserve">everyone can </w:t>
      </w:r>
      <w:proofErr w:type="gramStart"/>
      <w:r w:rsidR="00AE758F" w:rsidRPr="00144DBD">
        <w:rPr>
          <w:rFonts w:asciiTheme="minorHAnsi" w:hAnsiTheme="minorHAnsi" w:cstheme="minorHAnsi"/>
        </w:rPr>
        <w:t>help</w:t>
      </w:r>
      <w:proofErr w:type="gramEnd"/>
      <w:r w:rsidR="004E6FA7" w:rsidRPr="00144DBD">
        <w:rPr>
          <w:rFonts w:asciiTheme="minorHAnsi" w:hAnsiTheme="minorHAnsi" w:cstheme="minorHAnsi"/>
        </w:rPr>
        <w:t xml:space="preserve"> and this activity</w:t>
      </w:r>
      <w:r w:rsidR="0064551E" w:rsidRPr="00144DBD">
        <w:rPr>
          <w:rFonts w:asciiTheme="minorHAnsi" w:hAnsiTheme="minorHAnsi" w:cstheme="minorHAnsi"/>
        </w:rPr>
        <w:t xml:space="preserve"> </w:t>
      </w:r>
      <w:r w:rsidR="004E6FA7" w:rsidRPr="00144DBD">
        <w:rPr>
          <w:rFonts w:asciiTheme="minorHAnsi" w:hAnsiTheme="minorHAnsi" w:cstheme="minorHAnsi"/>
        </w:rPr>
        <w:t>creates the perfect opportunity for people to discover the bees they have in their gardens.”</w:t>
      </w:r>
    </w:p>
    <w:p w14:paraId="463F1D61" w14:textId="264E6EF3" w:rsidR="004E6FA7" w:rsidRPr="00144DBD" w:rsidRDefault="004E6FA7" w:rsidP="00667BF5">
      <w:pPr>
        <w:rPr>
          <w:rFonts w:asciiTheme="minorHAnsi" w:hAnsiTheme="minorHAnsi" w:cstheme="minorHAnsi"/>
        </w:rPr>
      </w:pPr>
    </w:p>
    <w:p w14:paraId="4C85DD34" w14:textId="5E487982" w:rsidR="0064551E" w:rsidRPr="00144DBD" w:rsidRDefault="0064551E" w:rsidP="00667BF5">
      <w:pPr>
        <w:rPr>
          <w:rFonts w:asciiTheme="minorHAnsi" w:hAnsiTheme="minorHAnsi" w:cstheme="minorHAnsi"/>
        </w:rPr>
      </w:pPr>
      <w:r w:rsidRPr="00144DBD">
        <w:rPr>
          <w:rFonts w:asciiTheme="minorHAnsi" w:hAnsiTheme="minorHAnsi" w:cstheme="minorHAnsi"/>
        </w:rPr>
        <w:t xml:space="preserve">Cheshire Wildlife Trust is also working locally to promote the importance of </w:t>
      </w:r>
      <w:r w:rsidR="00AE758F" w:rsidRPr="00144DBD">
        <w:rPr>
          <w:rFonts w:asciiTheme="minorHAnsi" w:hAnsiTheme="minorHAnsi" w:cstheme="minorHAnsi"/>
        </w:rPr>
        <w:t>pollinators</w:t>
      </w:r>
      <w:r w:rsidRPr="00144DBD">
        <w:rPr>
          <w:rFonts w:asciiTheme="minorHAnsi" w:hAnsiTheme="minorHAnsi" w:cstheme="minorHAnsi"/>
        </w:rPr>
        <w:t xml:space="preserve">, through its </w:t>
      </w:r>
      <w:r w:rsidRPr="00144DBD">
        <w:rPr>
          <w:rFonts w:asciiTheme="minorHAnsi" w:hAnsiTheme="minorHAnsi" w:cstheme="minorHAnsi"/>
          <w:i/>
        </w:rPr>
        <w:t xml:space="preserve">‘Wildlife Friendly Garden Awards’ </w:t>
      </w:r>
      <w:r w:rsidR="00082855" w:rsidRPr="00144DBD">
        <w:rPr>
          <w:rFonts w:asciiTheme="minorHAnsi" w:hAnsiTheme="minorHAnsi" w:cstheme="minorHAnsi"/>
        </w:rPr>
        <w:t>scheme. The scheme</w:t>
      </w:r>
      <w:r w:rsidRPr="00144DBD">
        <w:rPr>
          <w:rFonts w:asciiTheme="minorHAnsi" w:hAnsiTheme="minorHAnsi" w:cstheme="minorHAnsi"/>
        </w:rPr>
        <w:t xml:space="preserve"> encourages gardeners to keep pollinators in mind </w:t>
      </w:r>
      <w:r w:rsidR="00AE758F" w:rsidRPr="00144DBD">
        <w:rPr>
          <w:rFonts w:asciiTheme="minorHAnsi" w:hAnsiTheme="minorHAnsi" w:cstheme="minorHAnsi"/>
        </w:rPr>
        <w:t>when choosing plants</w:t>
      </w:r>
      <w:r w:rsidR="00082855" w:rsidRPr="00144DBD">
        <w:rPr>
          <w:rFonts w:asciiTheme="minorHAnsi" w:hAnsiTheme="minorHAnsi" w:cstheme="minorHAnsi"/>
        </w:rPr>
        <w:t xml:space="preserve"> and is </w:t>
      </w:r>
      <w:r w:rsidRPr="00144DBD">
        <w:rPr>
          <w:rFonts w:asciiTheme="minorHAnsi" w:eastAsia="Times New Roman" w:hAnsiTheme="minorHAnsi" w:cstheme="minorHAnsi"/>
        </w:rPr>
        <w:t xml:space="preserve">open to everyone. It doesn’t matter how big or small the outdoor space, </w:t>
      </w:r>
      <w:proofErr w:type="gramStart"/>
      <w:r w:rsidRPr="00144DBD">
        <w:rPr>
          <w:rFonts w:asciiTheme="minorHAnsi" w:eastAsia="Times New Roman" w:hAnsiTheme="minorHAnsi" w:cstheme="minorHAnsi"/>
        </w:rPr>
        <w:t>as long as</w:t>
      </w:r>
      <w:proofErr w:type="gramEnd"/>
      <w:r w:rsidRPr="00144DBD">
        <w:rPr>
          <w:rFonts w:asciiTheme="minorHAnsi" w:eastAsia="Times New Roman" w:hAnsiTheme="minorHAnsi" w:cstheme="minorHAnsi"/>
        </w:rPr>
        <w:t xml:space="preserve"> it is possible to showcase what has been done to help wildlife. This might be through creating a mini wildflower meadow, avoiding chemical weed killers or building insect hotels. Entries to the scheme receive a plaque, certificate, </w:t>
      </w:r>
      <w:r w:rsidR="007205BE">
        <w:rPr>
          <w:rFonts w:asciiTheme="minorHAnsi" w:eastAsia="Times New Roman" w:hAnsiTheme="minorHAnsi" w:cstheme="minorHAnsi"/>
        </w:rPr>
        <w:t xml:space="preserve">and </w:t>
      </w:r>
      <w:r w:rsidRPr="00144DBD">
        <w:rPr>
          <w:rFonts w:asciiTheme="minorHAnsi" w:eastAsia="Times New Roman" w:hAnsiTheme="minorHAnsi" w:cstheme="minorHAnsi"/>
        </w:rPr>
        <w:t>gardening booklet</w:t>
      </w:r>
      <w:r w:rsidR="00FE1604">
        <w:rPr>
          <w:rFonts w:asciiTheme="minorHAnsi" w:eastAsia="Times New Roman" w:hAnsiTheme="minorHAnsi" w:cstheme="minorHAnsi"/>
        </w:rPr>
        <w:t>.</w:t>
      </w:r>
    </w:p>
    <w:p w14:paraId="4C2F4564" w14:textId="77777777" w:rsidR="0064551E" w:rsidRPr="00144DBD" w:rsidRDefault="0064551E" w:rsidP="00667BF5">
      <w:pPr>
        <w:rPr>
          <w:rFonts w:asciiTheme="minorHAnsi" w:hAnsiTheme="minorHAnsi" w:cstheme="minorHAnsi"/>
        </w:rPr>
      </w:pPr>
    </w:p>
    <w:p w14:paraId="70E4D458" w14:textId="4400D870" w:rsidR="0064551E" w:rsidRPr="00144DBD" w:rsidRDefault="0064551E" w:rsidP="00667BF5">
      <w:pPr>
        <w:rPr>
          <w:rFonts w:asciiTheme="minorHAnsi" w:hAnsiTheme="minorHAnsi" w:cstheme="minorHAnsi"/>
        </w:rPr>
      </w:pPr>
      <w:r w:rsidRPr="00144DBD">
        <w:rPr>
          <w:rFonts w:asciiTheme="minorHAnsi" w:hAnsiTheme="minorHAnsi" w:cstheme="minorHAnsi"/>
        </w:rPr>
        <w:t xml:space="preserve">“We all need pollinators in our lives,” said Martin Varley. “They are essential to food production and </w:t>
      </w:r>
      <w:r w:rsidR="002F0AF8" w:rsidRPr="00144DBD">
        <w:rPr>
          <w:rFonts w:asciiTheme="minorHAnsi" w:hAnsiTheme="minorHAnsi" w:cstheme="minorHAnsi"/>
        </w:rPr>
        <w:t>in maintaining a balanced ecosystem. We mustn’t take them for granted and this Big Garden Bee Count will help us to create a picture of their status in the region.”</w:t>
      </w:r>
    </w:p>
    <w:p w14:paraId="6F7C185A" w14:textId="06BF2278" w:rsidR="002F0AF8" w:rsidRPr="00144DBD" w:rsidRDefault="002F0AF8" w:rsidP="00667BF5">
      <w:pPr>
        <w:rPr>
          <w:rFonts w:asciiTheme="minorHAnsi" w:hAnsiTheme="minorHAnsi" w:cstheme="minorHAnsi"/>
        </w:rPr>
      </w:pPr>
    </w:p>
    <w:p w14:paraId="6D9A0D1D" w14:textId="521A0708" w:rsidR="002F0AF8" w:rsidRPr="00144DBD" w:rsidRDefault="00FE1604" w:rsidP="00667BF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weekend</w:t>
      </w:r>
      <w:r w:rsidR="00082855" w:rsidRPr="00144DBD">
        <w:rPr>
          <w:rFonts w:asciiTheme="minorHAnsi" w:hAnsiTheme="minorHAnsi" w:cstheme="minorHAnsi"/>
        </w:rPr>
        <w:t xml:space="preserve">, the Trust wants as many people as possible to take part in its annual Big Garden Bee Count and to report what type of bees they see on this day. </w:t>
      </w:r>
      <w:r w:rsidR="002F0AF8" w:rsidRPr="00144DBD">
        <w:rPr>
          <w:rFonts w:asciiTheme="minorHAnsi" w:hAnsiTheme="minorHAnsi" w:cstheme="minorHAnsi"/>
        </w:rPr>
        <w:t xml:space="preserve">There are many different species of bee and Cheshire Wildlife Trust is on hand to help you identify which you have seen, just </w:t>
      </w:r>
      <w:r w:rsidR="00082855" w:rsidRPr="00144DBD">
        <w:rPr>
          <w:rFonts w:asciiTheme="minorHAnsi" w:hAnsiTheme="minorHAnsi" w:cstheme="minorHAnsi"/>
        </w:rPr>
        <w:t xml:space="preserve">visit their website at </w:t>
      </w:r>
      <w:hyperlink r:id="rId7" w:history="1">
        <w:r w:rsidR="00144DBD" w:rsidRPr="00144DBD">
          <w:rPr>
            <w:rStyle w:val="Hyperlink"/>
            <w:rFonts w:asciiTheme="minorHAnsi" w:hAnsiTheme="minorHAnsi" w:cstheme="minorHAnsi"/>
          </w:rPr>
          <w:t>www.cheshirewildlifetrust.org.uk/beecount</w:t>
        </w:r>
      </w:hyperlink>
      <w:r w:rsidR="00144DBD">
        <w:rPr>
          <w:rFonts w:asciiTheme="minorHAnsi" w:hAnsiTheme="minorHAnsi" w:cstheme="minorHAnsi"/>
        </w:rPr>
        <w:t>. Here</w:t>
      </w:r>
      <w:r w:rsidR="00082855" w:rsidRPr="00144DBD">
        <w:rPr>
          <w:rFonts w:asciiTheme="minorHAnsi" w:hAnsiTheme="minorHAnsi" w:cstheme="minorHAnsi"/>
        </w:rPr>
        <w:t xml:space="preserve"> identification information is available, as well as the opportunity to submit sightings.</w:t>
      </w:r>
    </w:p>
    <w:p w14:paraId="2609CAFD" w14:textId="704A5A3A" w:rsidR="009F4FEC" w:rsidRPr="00F406A7" w:rsidRDefault="009F4FEC" w:rsidP="009F4FEC">
      <w:pPr>
        <w:spacing w:line="360" w:lineRule="auto"/>
        <w:rPr>
          <w:rFonts w:asciiTheme="minorHAnsi" w:hAnsiTheme="minorHAnsi" w:cstheme="minorHAnsi"/>
          <w:b/>
        </w:rPr>
      </w:pPr>
      <w:bookmarkStart w:id="0" w:name="_GoBack"/>
      <w:bookmarkEnd w:id="0"/>
    </w:p>
    <w:sectPr w:rsidR="009F4FEC" w:rsidRPr="00F406A7" w:rsidSect="007D27C0">
      <w:pgSz w:w="11906" w:h="16838" w:code="9"/>
      <w:pgMar w:top="1134" w:right="1134" w:bottom="1134" w:left="1134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E15"/>
    <w:multiLevelType w:val="hybridMultilevel"/>
    <w:tmpl w:val="0B980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33C66"/>
    <w:multiLevelType w:val="hybridMultilevel"/>
    <w:tmpl w:val="9B00D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71610"/>
    <w:multiLevelType w:val="hybridMultilevel"/>
    <w:tmpl w:val="28DAB8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70CF5"/>
    <w:multiLevelType w:val="hybridMultilevel"/>
    <w:tmpl w:val="DACEB29E"/>
    <w:lvl w:ilvl="0" w:tplc="3C8410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B6DD3"/>
    <w:multiLevelType w:val="hybridMultilevel"/>
    <w:tmpl w:val="6D781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8254D"/>
    <w:multiLevelType w:val="multilevel"/>
    <w:tmpl w:val="7C9E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097172"/>
    <w:multiLevelType w:val="hybridMultilevel"/>
    <w:tmpl w:val="EEC0F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671AB2"/>
    <w:multiLevelType w:val="hybridMultilevel"/>
    <w:tmpl w:val="96908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84D61"/>
    <w:multiLevelType w:val="hybridMultilevel"/>
    <w:tmpl w:val="0ADE3794"/>
    <w:lvl w:ilvl="0" w:tplc="B422099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023E25"/>
    <w:multiLevelType w:val="hybridMultilevel"/>
    <w:tmpl w:val="9C1C7CC0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C6B"/>
    <w:rsid w:val="000167F3"/>
    <w:rsid w:val="0002147E"/>
    <w:rsid w:val="00023CE1"/>
    <w:rsid w:val="000376A2"/>
    <w:rsid w:val="00037ED9"/>
    <w:rsid w:val="00042919"/>
    <w:rsid w:val="00056670"/>
    <w:rsid w:val="0006159A"/>
    <w:rsid w:val="00064B58"/>
    <w:rsid w:val="0007062A"/>
    <w:rsid w:val="0007356E"/>
    <w:rsid w:val="0007376C"/>
    <w:rsid w:val="00082855"/>
    <w:rsid w:val="0008524D"/>
    <w:rsid w:val="00093920"/>
    <w:rsid w:val="00095923"/>
    <w:rsid w:val="000A4A43"/>
    <w:rsid w:val="000A6DC1"/>
    <w:rsid w:val="000A7B4F"/>
    <w:rsid w:val="000B00A1"/>
    <w:rsid w:val="000C7873"/>
    <w:rsid w:val="000D0A87"/>
    <w:rsid w:val="000D641C"/>
    <w:rsid w:val="000D6E19"/>
    <w:rsid w:val="000E5E45"/>
    <w:rsid w:val="000F46B9"/>
    <w:rsid w:val="000F72C8"/>
    <w:rsid w:val="001067C2"/>
    <w:rsid w:val="0010796B"/>
    <w:rsid w:val="001133E9"/>
    <w:rsid w:val="00117459"/>
    <w:rsid w:val="001221AB"/>
    <w:rsid w:val="00122673"/>
    <w:rsid w:val="0012670A"/>
    <w:rsid w:val="00133743"/>
    <w:rsid w:val="00140268"/>
    <w:rsid w:val="00144DBD"/>
    <w:rsid w:val="00145158"/>
    <w:rsid w:val="00151D00"/>
    <w:rsid w:val="00153E36"/>
    <w:rsid w:val="00154567"/>
    <w:rsid w:val="0016121D"/>
    <w:rsid w:val="00166BC5"/>
    <w:rsid w:val="00172979"/>
    <w:rsid w:val="00184536"/>
    <w:rsid w:val="00187F8E"/>
    <w:rsid w:val="001913FB"/>
    <w:rsid w:val="001A7280"/>
    <w:rsid w:val="001B1484"/>
    <w:rsid w:val="001B490A"/>
    <w:rsid w:val="001B7DD5"/>
    <w:rsid w:val="001D05CC"/>
    <w:rsid w:val="001D63F7"/>
    <w:rsid w:val="001E1DB7"/>
    <w:rsid w:val="001E28A6"/>
    <w:rsid w:val="001E70A1"/>
    <w:rsid w:val="001F07AB"/>
    <w:rsid w:val="001F48A0"/>
    <w:rsid w:val="001F60B4"/>
    <w:rsid w:val="001F6915"/>
    <w:rsid w:val="002066D9"/>
    <w:rsid w:val="002119D2"/>
    <w:rsid w:val="00217438"/>
    <w:rsid w:val="002202AE"/>
    <w:rsid w:val="00230383"/>
    <w:rsid w:val="0023516D"/>
    <w:rsid w:val="00242852"/>
    <w:rsid w:val="002511B2"/>
    <w:rsid w:val="00252DF6"/>
    <w:rsid w:val="00257262"/>
    <w:rsid w:val="00264DA2"/>
    <w:rsid w:val="00265D46"/>
    <w:rsid w:val="0026745D"/>
    <w:rsid w:val="002702F4"/>
    <w:rsid w:val="00280FA7"/>
    <w:rsid w:val="00292431"/>
    <w:rsid w:val="00293709"/>
    <w:rsid w:val="00293C62"/>
    <w:rsid w:val="00297016"/>
    <w:rsid w:val="002A11F6"/>
    <w:rsid w:val="002B2E26"/>
    <w:rsid w:val="002B3480"/>
    <w:rsid w:val="002E22F1"/>
    <w:rsid w:val="002E3C8C"/>
    <w:rsid w:val="002F0AF8"/>
    <w:rsid w:val="002F0CAC"/>
    <w:rsid w:val="002F3576"/>
    <w:rsid w:val="00304FD6"/>
    <w:rsid w:val="00305F46"/>
    <w:rsid w:val="00322513"/>
    <w:rsid w:val="0033457F"/>
    <w:rsid w:val="003437F0"/>
    <w:rsid w:val="00345ED3"/>
    <w:rsid w:val="00354091"/>
    <w:rsid w:val="00357183"/>
    <w:rsid w:val="00363B07"/>
    <w:rsid w:val="00365196"/>
    <w:rsid w:val="003653C0"/>
    <w:rsid w:val="00365EE1"/>
    <w:rsid w:val="00366A6A"/>
    <w:rsid w:val="0036730A"/>
    <w:rsid w:val="0037076A"/>
    <w:rsid w:val="00376707"/>
    <w:rsid w:val="003867AF"/>
    <w:rsid w:val="00393243"/>
    <w:rsid w:val="00396601"/>
    <w:rsid w:val="003A5B0B"/>
    <w:rsid w:val="003A6538"/>
    <w:rsid w:val="003B006C"/>
    <w:rsid w:val="003B2BC3"/>
    <w:rsid w:val="003C0C74"/>
    <w:rsid w:val="003D0C65"/>
    <w:rsid w:val="003D3D27"/>
    <w:rsid w:val="003E060E"/>
    <w:rsid w:val="003E1B2A"/>
    <w:rsid w:val="003E7117"/>
    <w:rsid w:val="003F2470"/>
    <w:rsid w:val="003F38A9"/>
    <w:rsid w:val="003F39AF"/>
    <w:rsid w:val="00404E9F"/>
    <w:rsid w:val="00414D16"/>
    <w:rsid w:val="0041644D"/>
    <w:rsid w:val="00420D27"/>
    <w:rsid w:val="0045074A"/>
    <w:rsid w:val="00450C7B"/>
    <w:rsid w:val="00453B32"/>
    <w:rsid w:val="0046387A"/>
    <w:rsid w:val="00484F37"/>
    <w:rsid w:val="00484F9E"/>
    <w:rsid w:val="0048753F"/>
    <w:rsid w:val="004A05F3"/>
    <w:rsid w:val="004A0CE2"/>
    <w:rsid w:val="004A6856"/>
    <w:rsid w:val="004C1AA1"/>
    <w:rsid w:val="004C5FDF"/>
    <w:rsid w:val="004E6FA7"/>
    <w:rsid w:val="004F73A4"/>
    <w:rsid w:val="00506687"/>
    <w:rsid w:val="0051124C"/>
    <w:rsid w:val="00526C6B"/>
    <w:rsid w:val="005536A7"/>
    <w:rsid w:val="00577EDC"/>
    <w:rsid w:val="00581656"/>
    <w:rsid w:val="005911D9"/>
    <w:rsid w:val="00597A07"/>
    <w:rsid w:val="005A128A"/>
    <w:rsid w:val="005A651B"/>
    <w:rsid w:val="005C7395"/>
    <w:rsid w:val="005F43E6"/>
    <w:rsid w:val="006077E2"/>
    <w:rsid w:val="00611B01"/>
    <w:rsid w:val="00621EAE"/>
    <w:rsid w:val="00635450"/>
    <w:rsid w:val="0064551E"/>
    <w:rsid w:val="006501E5"/>
    <w:rsid w:val="00652C59"/>
    <w:rsid w:val="006547CE"/>
    <w:rsid w:val="00661619"/>
    <w:rsid w:val="00667BF5"/>
    <w:rsid w:val="00673ED5"/>
    <w:rsid w:val="006753A4"/>
    <w:rsid w:val="006760CC"/>
    <w:rsid w:val="0068279F"/>
    <w:rsid w:val="006974F8"/>
    <w:rsid w:val="006A0985"/>
    <w:rsid w:val="006A0C6E"/>
    <w:rsid w:val="006A50EE"/>
    <w:rsid w:val="006A77E5"/>
    <w:rsid w:val="006B5ECB"/>
    <w:rsid w:val="006D0133"/>
    <w:rsid w:val="006D7AFE"/>
    <w:rsid w:val="006E0484"/>
    <w:rsid w:val="006E2420"/>
    <w:rsid w:val="006E338B"/>
    <w:rsid w:val="006E3B70"/>
    <w:rsid w:val="006F4B72"/>
    <w:rsid w:val="006F6146"/>
    <w:rsid w:val="006F73A9"/>
    <w:rsid w:val="00703E35"/>
    <w:rsid w:val="00716E12"/>
    <w:rsid w:val="007205BE"/>
    <w:rsid w:val="00721256"/>
    <w:rsid w:val="0072172A"/>
    <w:rsid w:val="00723573"/>
    <w:rsid w:val="00730D3A"/>
    <w:rsid w:val="007317AC"/>
    <w:rsid w:val="00731F4A"/>
    <w:rsid w:val="00741CD0"/>
    <w:rsid w:val="00742025"/>
    <w:rsid w:val="00743B4E"/>
    <w:rsid w:val="007467D6"/>
    <w:rsid w:val="00757AB8"/>
    <w:rsid w:val="00774121"/>
    <w:rsid w:val="007744F9"/>
    <w:rsid w:val="007757DA"/>
    <w:rsid w:val="00784A97"/>
    <w:rsid w:val="0079018F"/>
    <w:rsid w:val="0079625E"/>
    <w:rsid w:val="007A0335"/>
    <w:rsid w:val="007A1A78"/>
    <w:rsid w:val="007A746F"/>
    <w:rsid w:val="007B1877"/>
    <w:rsid w:val="007D27C0"/>
    <w:rsid w:val="007D6F6C"/>
    <w:rsid w:val="007E62F1"/>
    <w:rsid w:val="007F1D16"/>
    <w:rsid w:val="007F6A65"/>
    <w:rsid w:val="008044F8"/>
    <w:rsid w:val="008131A9"/>
    <w:rsid w:val="00832A94"/>
    <w:rsid w:val="0083414A"/>
    <w:rsid w:val="00852BEB"/>
    <w:rsid w:val="0086355E"/>
    <w:rsid w:val="008752B7"/>
    <w:rsid w:val="0087547A"/>
    <w:rsid w:val="008802F2"/>
    <w:rsid w:val="00885668"/>
    <w:rsid w:val="00897A86"/>
    <w:rsid w:val="008B496A"/>
    <w:rsid w:val="008B59D7"/>
    <w:rsid w:val="008C23C1"/>
    <w:rsid w:val="008C36C7"/>
    <w:rsid w:val="008C6671"/>
    <w:rsid w:val="008D283C"/>
    <w:rsid w:val="008E6F95"/>
    <w:rsid w:val="008E7433"/>
    <w:rsid w:val="008F0CC8"/>
    <w:rsid w:val="008F0E60"/>
    <w:rsid w:val="008F1170"/>
    <w:rsid w:val="00901C02"/>
    <w:rsid w:val="009033EB"/>
    <w:rsid w:val="0090414F"/>
    <w:rsid w:val="00910CD5"/>
    <w:rsid w:val="00911AF4"/>
    <w:rsid w:val="0091232E"/>
    <w:rsid w:val="009170C0"/>
    <w:rsid w:val="00921A79"/>
    <w:rsid w:val="00936148"/>
    <w:rsid w:val="009530B3"/>
    <w:rsid w:val="0096163A"/>
    <w:rsid w:val="00963B67"/>
    <w:rsid w:val="009701CA"/>
    <w:rsid w:val="00976799"/>
    <w:rsid w:val="00981B89"/>
    <w:rsid w:val="00982BC9"/>
    <w:rsid w:val="0098464D"/>
    <w:rsid w:val="00985153"/>
    <w:rsid w:val="00990388"/>
    <w:rsid w:val="00995494"/>
    <w:rsid w:val="009A1B77"/>
    <w:rsid w:val="009B310D"/>
    <w:rsid w:val="009C0B4C"/>
    <w:rsid w:val="009C1CFA"/>
    <w:rsid w:val="009C437B"/>
    <w:rsid w:val="009C7C55"/>
    <w:rsid w:val="009D44AB"/>
    <w:rsid w:val="009D61E4"/>
    <w:rsid w:val="009D6FBA"/>
    <w:rsid w:val="009D7007"/>
    <w:rsid w:val="009E29AF"/>
    <w:rsid w:val="009E6788"/>
    <w:rsid w:val="009F13B8"/>
    <w:rsid w:val="009F1A8C"/>
    <w:rsid w:val="009F4FEC"/>
    <w:rsid w:val="009F51B6"/>
    <w:rsid w:val="00A11C80"/>
    <w:rsid w:val="00A12F41"/>
    <w:rsid w:val="00A17C8E"/>
    <w:rsid w:val="00A30BCA"/>
    <w:rsid w:val="00A563E7"/>
    <w:rsid w:val="00A65AD9"/>
    <w:rsid w:val="00A66589"/>
    <w:rsid w:val="00A723D9"/>
    <w:rsid w:val="00A73C66"/>
    <w:rsid w:val="00A80080"/>
    <w:rsid w:val="00A868BB"/>
    <w:rsid w:val="00A878FE"/>
    <w:rsid w:val="00A90386"/>
    <w:rsid w:val="00AA3F28"/>
    <w:rsid w:val="00AD1DE0"/>
    <w:rsid w:val="00AE4F5D"/>
    <w:rsid w:val="00AE7114"/>
    <w:rsid w:val="00AE758F"/>
    <w:rsid w:val="00AF5B56"/>
    <w:rsid w:val="00B05304"/>
    <w:rsid w:val="00B13FE5"/>
    <w:rsid w:val="00B275CF"/>
    <w:rsid w:val="00B45A71"/>
    <w:rsid w:val="00B512EB"/>
    <w:rsid w:val="00B73E69"/>
    <w:rsid w:val="00B83641"/>
    <w:rsid w:val="00B91D54"/>
    <w:rsid w:val="00B93B7A"/>
    <w:rsid w:val="00B95866"/>
    <w:rsid w:val="00B97464"/>
    <w:rsid w:val="00BA10DE"/>
    <w:rsid w:val="00BA3B88"/>
    <w:rsid w:val="00BA5404"/>
    <w:rsid w:val="00BB1701"/>
    <w:rsid w:val="00BC5918"/>
    <w:rsid w:val="00BD33B2"/>
    <w:rsid w:val="00BE4815"/>
    <w:rsid w:val="00BF07E3"/>
    <w:rsid w:val="00BF1DD0"/>
    <w:rsid w:val="00C1031A"/>
    <w:rsid w:val="00C24819"/>
    <w:rsid w:val="00C30730"/>
    <w:rsid w:val="00C339FA"/>
    <w:rsid w:val="00C45337"/>
    <w:rsid w:val="00C60DF9"/>
    <w:rsid w:val="00C657C9"/>
    <w:rsid w:val="00C6599A"/>
    <w:rsid w:val="00C67659"/>
    <w:rsid w:val="00C70A51"/>
    <w:rsid w:val="00C729C2"/>
    <w:rsid w:val="00C72B87"/>
    <w:rsid w:val="00C90CFC"/>
    <w:rsid w:val="00C964E6"/>
    <w:rsid w:val="00CA7578"/>
    <w:rsid w:val="00CB28FD"/>
    <w:rsid w:val="00CC3B9E"/>
    <w:rsid w:val="00CC4944"/>
    <w:rsid w:val="00CC5B53"/>
    <w:rsid w:val="00CF0731"/>
    <w:rsid w:val="00CF6E47"/>
    <w:rsid w:val="00D13691"/>
    <w:rsid w:val="00D15A60"/>
    <w:rsid w:val="00D222EE"/>
    <w:rsid w:val="00D23523"/>
    <w:rsid w:val="00D249D8"/>
    <w:rsid w:val="00D27E04"/>
    <w:rsid w:val="00D472ED"/>
    <w:rsid w:val="00D66B64"/>
    <w:rsid w:val="00D71E66"/>
    <w:rsid w:val="00D7391E"/>
    <w:rsid w:val="00D77EE1"/>
    <w:rsid w:val="00D829C7"/>
    <w:rsid w:val="00D864E0"/>
    <w:rsid w:val="00D9512A"/>
    <w:rsid w:val="00DA5712"/>
    <w:rsid w:val="00DC0AE2"/>
    <w:rsid w:val="00DC7020"/>
    <w:rsid w:val="00DC765B"/>
    <w:rsid w:val="00DE24AC"/>
    <w:rsid w:val="00DF2AF9"/>
    <w:rsid w:val="00DF4EC8"/>
    <w:rsid w:val="00DF5165"/>
    <w:rsid w:val="00DF5F58"/>
    <w:rsid w:val="00DF76DC"/>
    <w:rsid w:val="00E00CC4"/>
    <w:rsid w:val="00E05A4C"/>
    <w:rsid w:val="00E119D1"/>
    <w:rsid w:val="00E31504"/>
    <w:rsid w:val="00E41552"/>
    <w:rsid w:val="00E4738D"/>
    <w:rsid w:val="00E52103"/>
    <w:rsid w:val="00E54E95"/>
    <w:rsid w:val="00E60CE4"/>
    <w:rsid w:val="00E61F3A"/>
    <w:rsid w:val="00E661D7"/>
    <w:rsid w:val="00E703CA"/>
    <w:rsid w:val="00E747E8"/>
    <w:rsid w:val="00E81F03"/>
    <w:rsid w:val="00EA3FE1"/>
    <w:rsid w:val="00EA54EB"/>
    <w:rsid w:val="00EB2A9E"/>
    <w:rsid w:val="00EC0D37"/>
    <w:rsid w:val="00ED3E04"/>
    <w:rsid w:val="00ED4220"/>
    <w:rsid w:val="00EE03B4"/>
    <w:rsid w:val="00EE0597"/>
    <w:rsid w:val="00EE19CA"/>
    <w:rsid w:val="00EE48BD"/>
    <w:rsid w:val="00EE5B63"/>
    <w:rsid w:val="00F03818"/>
    <w:rsid w:val="00F03D26"/>
    <w:rsid w:val="00F1280F"/>
    <w:rsid w:val="00F141A4"/>
    <w:rsid w:val="00F15E4C"/>
    <w:rsid w:val="00F36DA7"/>
    <w:rsid w:val="00F37112"/>
    <w:rsid w:val="00F3726C"/>
    <w:rsid w:val="00F406A7"/>
    <w:rsid w:val="00F42A6E"/>
    <w:rsid w:val="00F54676"/>
    <w:rsid w:val="00F61D4D"/>
    <w:rsid w:val="00F7310B"/>
    <w:rsid w:val="00F73E5E"/>
    <w:rsid w:val="00F75E43"/>
    <w:rsid w:val="00F762C2"/>
    <w:rsid w:val="00F80F40"/>
    <w:rsid w:val="00F83742"/>
    <w:rsid w:val="00F83FCF"/>
    <w:rsid w:val="00F8545A"/>
    <w:rsid w:val="00F8674A"/>
    <w:rsid w:val="00F90CD2"/>
    <w:rsid w:val="00F91D88"/>
    <w:rsid w:val="00FA36B0"/>
    <w:rsid w:val="00FA4BCD"/>
    <w:rsid w:val="00FB668A"/>
    <w:rsid w:val="00FB7A68"/>
    <w:rsid w:val="00FD13D7"/>
    <w:rsid w:val="00FD2E28"/>
    <w:rsid w:val="00FD391E"/>
    <w:rsid w:val="00FD55BC"/>
    <w:rsid w:val="00FD6BC2"/>
    <w:rsid w:val="00FE1604"/>
    <w:rsid w:val="00FE6567"/>
    <w:rsid w:val="00FE752A"/>
    <w:rsid w:val="00FF0A47"/>
    <w:rsid w:val="00FF36DE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A8E68"/>
  <w15:docId w15:val="{69CD8905-C1CB-4389-B16F-0C043411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6C6B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C6B"/>
    <w:pPr>
      <w:ind w:left="720"/>
    </w:pPr>
  </w:style>
  <w:style w:type="character" w:styleId="Hyperlink">
    <w:name w:val="Hyperlink"/>
    <w:basedOn w:val="DefaultParagraphFont"/>
    <w:uiPriority w:val="99"/>
    <w:unhideWhenUsed/>
    <w:rsid w:val="00526C6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5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589"/>
    <w:rPr>
      <w:rFonts w:ascii="Segoe UI" w:hAnsi="Segoe UI" w:cs="Segoe UI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F6A6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26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6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2673"/>
    <w:rPr>
      <w:rFonts w:ascii="Calibri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673"/>
    <w:rPr>
      <w:rFonts w:ascii="Calibri" w:hAnsi="Calibri" w:cs="Times New Roman"/>
      <w:b/>
      <w:bCs/>
      <w:sz w:val="20"/>
      <w:szCs w:val="20"/>
      <w:lang w:eastAsia="en-GB"/>
    </w:rPr>
  </w:style>
  <w:style w:type="paragraph" w:customStyle="1" w:styleId="Default">
    <w:name w:val="Default"/>
    <w:rsid w:val="00FD39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E62F1"/>
    <w:rPr>
      <w:b/>
      <w:bCs/>
    </w:rPr>
  </w:style>
  <w:style w:type="paragraph" w:customStyle="1" w:styleId="intro">
    <w:name w:val="intro"/>
    <w:basedOn w:val="Normal"/>
    <w:rsid w:val="009F4F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F4F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67B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6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eshirewildlifetrust.org.uk/beecou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711A7-5FA4-4DD0-8FB8-65E062C42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LOTTERY FUND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Rowland</dc:creator>
  <cp:lastModifiedBy>S Tranter</cp:lastModifiedBy>
  <cp:revision>2</cp:revision>
  <cp:lastPrinted>2017-06-29T09:01:00Z</cp:lastPrinted>
  <dcterms:created xsi:type="dcterms:W3CDTF">2018-06-08T09:07:00Z</dcterms:created>
  <dcterms:modified xsi:type="dcterms:W3CDTF">2018-06-08T09:07:00Z</dcterms:modified>
</cp:coreProperties>
</file>