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4F" w:rsidRPr="001C6C77" w:rsidRDefault="00BD13FA" w:rsidP="00A2734F">
      <w:pPr>
        <w:spacing w:after="160" w:line="259" w:lineRule="auto"/>
        <w:jc w:val="center"/>
        <w:rPr>
          <w:b/>
          <w:sz w:val="24"/>
          <w:szCs w:val="18"/>
        </w:rPr>
      </w:pPr>
      <w:r w:rsidRPr="001C6C77">
        <w:rPr>
          <w:b/>
          <w:sz w:val="24"/>
          <w:szCs w:val="1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:rsidTr="001C6C77">
        <w:trPr>
          <w:trHeight w:val="242"/>
        </w:trPr>
        <w:tc>
          <w:tcPr>
            <w:tcW w:w="871" w:type="dxa"/>
          </w:tcPr>
          <w:p w:rsidR="00ED1B88" w:rsidRPr="000A5207" w:rsidRDefault="00D0559A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D083</w:t>
            </w:r>
          </w:p>
        </w:tc>
        <w:tc>
          <w:tcPr>
            <w:tcW w:w="9480" w:type="dxa"/>
          </w:tcPr>
          <w:p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Welcome/Apologies</w:t>
            </w:r>
          </w:p>
        </w:tc>
      </w:tr>
      <w:tr w:rsidR="00ED1B88" w:rsidRPr="000A5207" w:rsidTr="001C6C77">
        <w:trPr>
          <w:trHeight w:val="248"/>
        </w:trPr>
        <w:tc>
          <w:tcPr>
            <w:tcW w:w="871" w:type="dxa"/>
          </w:tcPr>
          <w:p w:rsidR="00ED1B88" w:rsidRPr="000A5207" w:rsidRDefault="00D0559A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D084</w:t>
            </w:r>
          </w:p>
        </w:tc>
        <w:tc>
          <w:tcPr>
            <w:tcW w:w="9480" w:type="dxa"/>
          </w:tcPr>
          <w:p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0A5207" w:rsidTr="00E33C85">
        <w:tc>
          <w:tcPr>
            <w:tcW w:w="871" w:type="dxa"/>
          </w:tcPr>
          <w:p w:rsidR="00ED1B88" w:rsidRPr="000A5207" w:rsidRDefault="00D0559A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D085</w:t>
            </w:r>
          </w:p>
        </w:tc>
        <w:tc>
          <w:tcPr>
            <w:tcW w:w="9480" w:type="dxa"/>
          </w:tcPr>
          <w:p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PCSO Matters</w:t>
            </w:r>
          </w:p>
        </w:tc>
      </w:tr>
      <w:tr w:rsidR="00ED1B88" w:rsidRPr="000A5207" w:rsidTr="00E33C85">
        <w:tc>
          <w:tcPr>
            <w:tcW w:w="871" w:type="dxa"/>
          </w:tcPr>
          <w:p w:rsidR="00ED1B88" w:rsidRPr="000A5207" w:rsidRDefault="00D0559A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D086</w:t>
            </w:r>
          </w:p>
        </w:tc>
        <w:tc>
          <w:tcPr>
            <w:tcW w:w="9480" w:type="dxa"/>
          </w:tcPr>
          <w:p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Declarations of Interest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D087</w:t>
            </w:r>
          </w:p>
        </w:tc>
        <w:tc>
          <w:tcPr>
            <w:tcW w:w="9480" w:type="dxa"/>
          </w:tcPr>
          <w:p w:rsidR="001C6C77" w:rsidRPr="001C6C77" w:rsidRDefault="001C6C77" w:rsidP="001C6C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7.45pm - </w:t>
            </w:r>
            <w:r w:rsidRPr="001C6C77">
              <w:rPr>
                <w:sz w:val="22"/>
                <w:szCs w:val="22"/>
              </w:rPr>
              <w:t xml:space="preserve">Planning Proposal - </w:t>
            </w:r>
            <w:r w:rsidRPr="001C6C77">
              <w:rPr>
                <w:rFonts w:ascii="Arial" w:hAnsi="Arial" w:cs="Arial"/>
                <w:color w:val="000000"/>
                <w:sz w:val="22"/>
                <w:szCs w:val="22"/>
              </w:rPr>
              <w:t>Emery Planning Partnership Ltd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559A">
              <w:rPr>
                <w:b/>
                <w:sz w:val="22"/>
              </w:rPr>
              <w:t>D088</w:t>
            </w:r>
          </w:p>
        </w:tc>
        <w:tc>
          <w:tcPr>
            <w:tcW w:w="9480" w:type="dxa"/>
          </w:tcPr>
          <w:p w:rsidR="001C6C77" w:rsidRPr="001C6C77" w:rsidRDefault="001C6C77" w:rsidP="001C6C77">
            <w:pPr>
              <w:spacing w:line="360" w:lineRule="auto"/>
              <w:rPr>
                <w:sz w:val="22"/>
                <w:szCs w:val="22"/>
              </w:rPr>
            </w:pPr>
            <w:r w:rsidRPr="001C6C77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15</w:t>
            </w:r>
            <w:r w:rsidRPr="001C6C77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– Phil Young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D089</w:t>
            </w:r>
          </w:p>
        </w:tc>
        <w:tc>
          <w:tcPr>
            <w:tcW w:w="9480" w:type="dxa"/>
          </w:tcPr>
          <w:p w:rsidR="001C6C77" w:rsidRPr="000A5207" w:rsidRDefault="001C6C77" w:rsidP="001C6C7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Acceptance of Minutes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D090</w:t>
            </w:r>
          </w:p>
        </w:tc>
        <w:tc>
          <w:tcPr>
            <w:tcW w:w="9480" w:type="dxa"/>
          </w:tcPr>
          <w:p w:rsidR="001C6C77" w:rsidRPr="002E07AA" w:rsidRDefault="001C6C77" w:rsidP="001C6C77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Actions arising from previous minutes</w:t>
            </w:r>
          </w:p>
          <w:p w:rsidR="001C6C77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Re-varnish of noticeboard – report back - ST</w:t>
            </w:r>
          </w:p>
          <w:p w:rsidR="001C6C77" w:rsidRPr="007E06A2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1CE1">
              <w:rPr>
                <w:rFonts w:cstheme="minorHAnsi"/>
                <w:sz w:val="22"/>
                <w:szCs w:val="22"/>
              </w:rPr>
              <w:t>M56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C61CE1">
              <w:rPr>
                <w:rFonts w:cstheme="minorHAnsi"/>
                <w:sz w:val="22"/>
                <w:szCs w:val="22"/>
              </w:rPr>
              <w:t>J10 Container Storage. JW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C61CE1">
              <w:rPr>
                <w:rFonts w:cstheme="minorHAnsi"/>
                <w:sz w:val="22"/>
                <w:szCs w:val="22"/>
              </w:rPr>
              <w:t xml:space="preserve"> PM</w:t>
            </w:r>
            <w:r>
              <w:rPr>
                <w:rFonts w:cstheme="minorHAnsi"/>
                <w:sz w:val="22"/>
                <w:szCs w:val="22"/>
              </w:rPr>
              <w:t xml:space="preserve"> to</w:t>
            </w:r>
            <w:r w:rsidRPr="00C61CE1">
              <w:rPr>
                <w:rFonts w:cstheme="minorHAnsi"/>
                <w:sz w:val="22"/>
                <w:szCs w:val="22"/>
              </w:rPr>
              <w:t xml:space="preserve"> identify requirements</w:t>
            </w:r>
            <w:r>
              <w:rPr>
                <w:rFonts w:cstheme="minorHAnsi"/>
                <w:sz w:val="22"/>
                <w:szCs w:val="22"/>
              </w:rPr>
              <w:t xml:space="preserve"> – JW/PM</w:t>
            </w:r>
          </w:p>
          <w:p w:rsidR="001C6C77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at PC meeting by previous applicant – RD</w:t>
            </w:r>
          </w:p>
          <w:p w:rsidR="001C6C77" w:rsidRPr="00D0559A" w:rsidRDefault="001C6C77" w:rsidP="001C6C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D0559A">
              <w:rPr>
                <w:rFonts w:cstheme="minorHAnsi"/>
                <w:sz w:val="22"/>
                <w:szCs w:val="22"/>
              </w:rPr>
              <w:t>Recharging invoice for SWP Local Plan -Recheck recharging again – EM</w:t>
            </w:r>
          </w:p>
          <w:p w:rsidR="001C6C77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59A">
              <w:rPr>
                <w:sz w:val="22"/>
                <w:szCs w:val="22"/>
              </w:rPr>
              <w:t>All Saints Daresbury re war memorial</w:t>
            </w:r>
            <w:r>
              <w:rPr>
                <w:sz w:val="22"/>
                <w:szCs w:val="22"/>
              </w:rPr>
              <w:t xml:space="preserve"> – EM</w:t>
            </w:r>
          </w:p>
          <w:p w:rsidR="001C6C77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 letter to resident re recent ASBO incident – RD</w:t>
            </w:r>
          </w:p>
          <w:p w:rsidR="001C6C77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landowner re footpath at the end of Goose Lane – RD</w:t>
            </w:r>
          </w:p>
          <w:p w:rsidR="001C6C77" w:rsidRPr="00C61CE1" w:rsidRDefault="001C6C77" w:rsidP="001C6C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Representative on social media advert - PM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2E07AA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D091</w:t>
            </w:r>
          </w:p>
        </w:tc>
        <w:tc>
          <w:tcPr>
            <w:tcW w:w="9480" w:type="dxa"/>
          </w:tcPr>
          <w:p w:rsidR="001C6C77" w:rsidRPr="000A5207" w:rsidRDefault="001C6C77" w:rsidP="001C6C77">
            <w:pPr>
              <w:spacing w:line="360" w:lineRule="auto"/>
              <w:rPr>
                <w:rFonts w:cstheme="minorHAnsi"/>
              </w:rPr>
            </w:pPr>
            <w:r w:rsidRPr="00D0559A">
              <w:rPr>
                <w:sz w:val="22"/>
              </w:rPr>
              <w:t>Roles &amp; Responsibilities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D092</w:t>
            </w:r>
          </w:p>
        </w:tc>
        <w:tc>
          <w:tcPr>
            <w:tcW w:w="9480" w:type="dxa"/>
          </w:tcPr>
          <w:p w:rsidR="001C6C77" w:rsidRPr="000A5207" w:rsidRDefault="001C6C77" w:rsidP="001C6C7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rFonts w:cstheme="minorHAnsi"/>
                <w:sz w:val="22"/>
                <w:szCs w:val="22"/>
              </w:rPr>
              <w:t xml:space="preserve">Vision Statement &amp; Logo </w:t>
            </w:r>
            <w:r>
              <w:rPr>
                <w:sz w:val="22"/>
                <w:szCs w:val="22"/>
              </w:rPr>
              <w:t>–</w:t>
            </w:r>
            <w:r w:rsidRPr="000A5207">
              <w:rPr>
                <w:sz w:val="22"/>
                <w:szCs w:val="22"/>
              </w:rPr>
              <w:t xml:space="preserve"> RD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D093</w:t>
            </w:r>
          </w:p>
        </w:tc>
        <w:tc>
          <w:tcPr>
            <w:tcW w:w="9480" w:type="dxa"/>
          </w:tcPr>
          <w:p w:rsidR="001C6C77" w:rsidRDefault="001C6C77" w:rsidP="001C6C77">
            <w:pPr>
              <w:rPr>
                <w:sz w:val="24"/>
                <w:szCs w:val="24"/>
              </w:rPr>
            </w:pPr>
            <w:r w:rsidRPr="00E158A9">
              <w:rPr>
                <w:sz w:val="24"/>
                <w:szCs w:val="24"/>
              </w:rPr>
              <w:t>Clerk Matters</w:t>
            </w:r>
            <w:r w:rsidRPr="00E158A9">
              <w:rPr>
                <w:sz w:val="24"/>
                <w:szCs w:val="24"/>
              </w:rPr>
              <w:tab/>
            </w:r>
          </w:p>
          <w:p w:rsidR="001C6C77" w:rsidRPr="00861AEE" w:rsidRDefault="001C6C77" w:rsidP="001C6C7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Responses to Councillor vacancy advertisement</w:t>
            </w:r>
          </w:p>
          <w:p w:rsidR="001C6C77" w:rsidRPr="00E158A9" w:rsidRDefault="001C6C77" w:rsidP="001C6C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58A9">
              <w:rPr>
                <w:b/>
                <w:bCs/>
                <w:sz w:val="24"/>
                <w:szCs w:val="24"/>
              </w:rPr>
              <w:t>Monthly Action Calendar</w:t>
            </w:r>
          </w:p>
          <w:p w:rsidR="001C6C77" w:rsidRPr="00CA7A0D" w:rsidRDefault="001C6C77" w:rsidP="001C6C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Agree the precept increase of 2%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D094</w:t>
            </w:r>
          </w:p>
        </w:tc>
        <w:tc>
          <w:tcPr>
            <w:tcW w:w="9480" w:type="dxa"/>
          </w:tcPr>
          <w:p w:rsidR="001C6C77" w:rsidRPr="00D63FB0" w:rsidRDefault="001C6C77" w:rsidP="001C6C77">
            <w:p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Finances, including Financial Monthly Report</w:t>
            </w:r>
          </w:p>
          <w:p w:rsidR="001C6C77" w:rsidRPr="00CA7A0D" w:rsidRDefault="001C6C77" w:rsidP="001C6C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Financial Monthly Report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D095</w:t>
            </w:r>
          </w:p>
        </w:tc>
        <w:tc>
          <w:tcPr>
            <w:tcW w:w="9480" w:type="dxa"/>
          </w:tcPr>
          <w:p w:rsidR="001C6C77" w:rsidRPr="00CA7A0D" w:rsidRDefault="001C6C77" w:rsidP="001C6C77">
            <w:pPr>
              <w:spacing w:line="360" w:lineRule="auto"/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 xml:space="preserve">Correspondence Report 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CA7A0D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7A0D">
              <w:rPr>
                <w:b/>
                <w:sz w:val="22"/>
                <w:szCs w:val="22"/>
              </w:rPr>
              <w:t>D096</w:t>
            </w:r>
          </w:p>
        </w:tc>
        <w:tc>
          <w:tcPr>
            <w:tcW w:w="9480" w:type="dxa"/>
          </w:tcPr>
          <w:p w:rsidR="001C6C77" w:rsidRPr="002E07AA" w:rsidRDefault="001C6C77" w:rsidP="001C6C7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Technology Matters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ST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D097</w:t>
            </w:r>
          </w:p>
        </w:tc>
        <w:tc>
          <w:tcPr>
            <w:tcW w:w="9480" w:type="dxa"/>
          </w:tcPr>
          <w:p w:rsidR="001C6C77" w:rsidRPr="000A5207" w:rsidRDefault="001C6C77" w:rsidP="001C6C7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Environment Matters</w:t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JG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D098</w:t>
            </w:r>
          </w:p>
        </w:tc>
        <w:tc>
          <w:tcPr>
            <w:tcW w:w="9480" w:type="dxa"/>
          </w:tcPr>
          <w:p w:rsidR="001C6C77" w:rsidRPr="00CA7A0D" w:rsidRDefault="001C6C77" w:rsidP="001C6C77">
            <w:pPr>
              <w:rPr>
                <w:sz w:val="22"/>
                <w:szCs w:val="22"/>
              </w:rPr>
            </w:pPr>
            <w:r w:rsidRPr="00CA7A0D">
              <w:rPr>
                <w:sz w:val="22"/>
                <w:szCs w:val="22"/>
              </w:rPr>
              <w:t>Planning Matters</w:t>
            </w:r>
            <w:r w:rsidRPr="00CA7A0D">
              <w:rPr>
                <w:sz w:val="22"/>
                <w:szCs w:val="22"/>
              </w:rPr>
              <w:tab/>
            </w:r>
            <w:r w:rsidRPr="00CA7A0D">
              <w:rPr>
                <w:sz w:val="22"/>
                <w:szCs w:val="22"/>
              </w:rPr>
              <w:tab/>
            </w:r>
            <w:r w:rsidRPr="00CA7A0D">
              <w:rPr>
                <w:sz w:val="22"/>
                <w:szCs w:val="22"/>
              </w:rPr>
              <w:tab/>
            </w:r>
            <w:r w:rsidRPr="00CA7A0D">
              <w:rPr>
                <w:sz w:val="22"/>
                <w:szCs w:val="22"/>
              </w:rPr>
              <w:tab/>
            </w:r>
            <w:r w:rsidRPr="00CA7A0D">
              <w:rPr>
                <w:sz w:val="22"/>
                <w:szCs w:val="22"/>
              </w:rPr>
              <w:tab/>
            </w:r>
            <w:r w:rsidRPr="00CA7A0D">
              <w:rPr>
                <w:sz w:val="22"/>
                <w:szCs w:val="22"/>
              </w:rPr>
              <w:tab/>
            </w:r>
            <w:r w:rsidRPr="00CA7A0D">
              <w:rPr>
                <w:sz w:val="22"/>
                <w:szCs w:val="22"/>
              </w:rPr>
              <w:tab/>
              <w:t>- Lead JW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D099</w:t>
            </w:r>
          </w:p>
        </w:tc>
        <w:tc>
          <w:tcPr>
            <w:tcW w:w="9480" w:type="dxa"/>
          </w:tcPr>
          <w:p w:rsidR="001C6C77" w:rsidRPr="000A5207" w:rsidRDefault="001C6C77" w:rsidP="001C6C7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Transport/Road Safety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Lead</w:t>
            </w:r>
          </w:p>
        </w:tc>
      </w:tr>
      <w:tr w:rsidR="001C6C77" w:rsidRPr="000A5207" w:rsidTr="00E33C85"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D100</w:t>
            </w:r>
          </w:p>
        </w:tc>
        <w:tc>
          <w:tcPr>
            <w:tcW w:w="9480" w:type="dxa"/>
          </w:tcPr>
          <w:p w:rsidR="001C6C77" w:rsidRPr="00930745" w:rsidRDefault="001C6C77" w:rsidP="001C6C7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Community/Social Activities/Village Communications /Creamfields</w:t>
            </w:r>
            <w:r w:rsidRPr="000A5207">
              <w:rPr>
                <w:sz w:val="22"/>
                <w:szCs w:val="22"/>
              </w:rPr>
              <w:tab/>
              <w:t xml:space="preserve">- Lead </w:t>
            </w:r>
          </w:p>
        </w:tc>
      </w:tr>
      <w:tr w:rsidR="001C6C77" w:rsidRPr="000A5207" w:rsidTr="001C6C77">
        <w:trPr>
          <w:trHeight w:val="304"/>
        </w:trPr>
        <w:tc>
          <w:tcPr>
            <w:tcW w:w="871" w:type="dxa"/>
          </w:tcPr>
          <w:p w:rsidR="001C6C77" w:rsidRPr="000A5207" w:rsidRDefault="001C6C77" w:rsidP="001C6C7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D101</w:t>
            </w:r>
          </w:p>
        </w:tc>
        <w:tc>
          <w:tcPr>
            <w:tcW w:w="9480" w:type="dxa"/>
          </w:tcPr>
          <w:p w:rsidR="001C6C77" w:rsidRPr="000A5207" w:rsidRDefault="001C6C77" w:rsidP="001C6C77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Youth Representative recruitment.</w:t>
            </w:r>
          </w:p>
        </w:tc>
      </w:tr>
      <w:tr w:rsidR="00ED1B88" w:rsidRPr="000A5207" w:rsidTr="00E33C85">
        <w:tc>
          <w:tcPr>
            <w:tcW w:w="871" w:type="dxa"/>
          </w:tcPr>
          <w:p w:rsidR="00ED1B88" w:rsidRPr="000A5207" w:rsidRDefault="001C6C77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D102</w:t>
            </w:r>
          </w:p>
        </w:tc>
        <w:tc>
          <w:tcPr>
            <w:tcW w:w="9480" w:type="dxa"/>
          </w:tcPr>
          <w:p w:rsidR="00ED1B88" w:rsidRPr="000A5207" w:rsidRDefault="00ED1B88" w:rsidP="00637EC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Chair Matters </w:t>
            </w:r>
            <w:r w:rsidRPr="000A5207">
              <w:rPr>
                <w:sz w:val="22"/>
                <w:szCs w:val="22"/>
              </w:rPr>
              <w:tab/>
            </w:r>
          </w:p>
        </w:tc>
      </w:tr>
      <w:tr w:rsidR="00ED1B88" w:rsidRPr="000A5207" w:rsidTr="00E33C85">
        <w:tc>
          <w:tcPr>
            <w:tcW w:w="871" w:type="dxa"/>
          </w:tcPr>
          <w:p w:rsidR="00ED1B88" w:rsidRPr="000A5207" w:rsidRDefault="001C6C77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D103</w:t>
            </w:r>
          </w:p>
        </w:tc>
        <w:tc>
          <w:tcPr>
            <w:tcW w:w="9480" w:type="dxa"/>
          </w:tcPr>
          <w:p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ED1B88" w:rsidRPr="000A5207" w:rsidTr="00E33C85">
        <w:tc>
          <w:tcPr>
            <w:tcW w:w="871" w:type="dxa"/>
          </w:tcPr>
          <w:p w:rsidR="00ED1B88" w:rsidRPr="000A5207" w:rsidRDefault="00CA7A0D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</w:t>
            </w:r>
            <w:r w:rsidR="001C6C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0A5207" w:rsidTr="00E33C85">
        <w:tc>
          <w:tcPr>
            <w:tcW w:w="871" w:type="dxa"/>
          </w:tcPr>
          <w:p w:rsidR="000368F2" w:rsidRPr="000A5207" w:rsidRDefault="00CA7A0D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D10</w:t>
            </w:r>
            <w:r w:rsidR="001C6C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80" w:type="dxa"/>
          </w:tcPr>
          <w:p w:rsidR="000368F2" w:rsidRPr="000A5207" w:rsidRDefault="000368F2" w:rsidP="00CA7A0D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Date and time of next meeting </w:t>
            </w:r>
            <w:r w:rsidR="00F94264" w:rsidRPr="000A5207">
              <w:rPr>
                <w:sz w:val="22"/>
                <w:szCs w:val="22"/>
              </w:rPr>
              <w:t>–</w:t>
            </w:r>
            <w:r w:rsidR="00D63FB0">
              <w:rPr>
                <w:sz w:val="22"/>
                <w:szCs w:val="22"/>
              </w:rPr>
              <w:t xml:space="preserve"> </w:t>
            </w:r>
            <w:r w:rsidR="00CA7A0D">
              <w:rPr>
                <w:sz w:val="22"/>
                <w:szCs w:val="22"/>
              </w:rPr>
              <w:t>13</w:t>
            </w:r>
            <w:r w:rsidR="00CA7A0D" w:rsidRPr="00CA7A0D">
              <w:rPr>
                <w:sz w:val="22"/>
                <w:szCs w:val="22"/>
                <w:vertAlign w:val="superscript"/>
              </w:rPr>
              <w:t>th</w:t>
            </w:r>
            <w:r w:rsidR="00CA7A0D">
              <w:rPr>
                <w:sz w:val="22"/>
                <w:szCs w:val="22"/>
              </w:rPr>
              <w:t xml:space="preserve"> January 2020</w:t>
            </w:r>
          </w:p>
        </w:tc>
      </w:tr>
    </w:tbl>
    <w:p w:rsidR="00BD13FA" w:rsidRPr="00F370DF" w:rsidRDefault="00F370DF" w:rsidP="00F370DF">
      <w:pPr>
        <w:tabs>
          <w:tab w:val="left" w:pos="5865"/>
        </w:tabs>
      </w:pPr>
      <w:bookmarkStart w:id="1" w:name="_GoBack"/>
      <w:bookmarkEnd w:id="1"/>
      <w:r>
        <w:lastRenderedPageBreak/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E6" w:rsidRDefault="004E0CE6" w:rsidP="00BD4219">
      <w:pPr>
        <w:spacing w:after="0" w:line="240" w:lineRule="auto"/>
      </w:pPr>
      <w:r>
        <w:separator/>
      </w:r>
    </w:p>
  </w:endnote>
  <w:endnote w:type="continuationSeparator" w:id="0">
    <w:p w:rsidR="004E0CE6" w:rsidRDefault="004E0CE6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E6" w:rsidRDefault="004E0CE6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:rsidR="004E0CE6" w:rsidRDefault="004E0CE6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5A" w:rsidRPr="001C6C77" w:rsidRDefault="001C6C77" w:rsidP="001C6C77">
    <w:pPr>
      <w:jc w:val="center"/>
      <w:rPr>
        <w:noProof/>
        <w:sz w:val="20"/>
        <w:szCs w:val="20"/>
      </w:rPr>
    </w:pPr>
    <w:bookmarkStart w:id="2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B3BDB" wp14:editId="29B40160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B3B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577EB" wp14:editId="5BF66D7A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762D715" wp14:editId="55E2396A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A577EB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762D715" wp14:editId="55E2396A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2"/>
  </w:p>
  <w:p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06378F">
      <w:rPr>
        <w:rFonts w:ascii="Calibri" w:hAnsi="Calibri" w:cs="Aparajita"/>
        <w:sz w:val="24"/>
      </w:rPr>
      <w:t xml:space="preserve"> </w:t>
    </w:r>
    <w:r w:rsidR="00D63FB0">
      <w:rPr>
        <w:rFonts w:ascii="Calibri" w:hAnsi="Calibri" w:cs="Aparajita"/>
        <w:b/>
        <w:noProof/>
        <w:sz w:val="24"/>
        <w:lang w:eastAsia="en-GB"/>
      </w:rPr>
      <w:t>1</w:t>
    </w:r>
    <w:r w:rsidR="00CA7A0D">
      <w:rPr>
        <w:rFonts w:ascii="Calibri" w:hAnsi="Calibri" w:cs="Aparajita"/>
        <w:b/>
        <w:noProof/>
        <w:sz w:val="24"/>
        <w:lang w:eastAsia="en-GB"/>
      </w:rPr>
      <w:t>1</w:t>
    </w:r>
    <w:r w:rsidR="00D63FB0" w:rsidRPr="00D63FB0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D63FB0">
      <w:rPr>
        <w:rFonts w:ascii="Calibri" w:hAnsi="Calibri" w:cs="Aparajita"/>
        <w:b/>
        <w:noProof/>
        <w:sz w:val="24"/>
        <w:lang w:eastAsia="en-GB"/>
      </w:rPr>
      <w:t xml:space="preserve"> </w:t>
    </w:r>
    <w:r w:rsidR="00CA7A0D">
      <w:rPr>
        <w:rFonts w:ascii="Calibri" w:hAnsi="Calibri" w:cs="Aparajita"/>
        <w:b/>
        <w:noProof/>
        <w:sz w:val="24"/>
        <w:lang w:eastAsia="en-GB"/>
      </w:rPr>
      <w:t>November</w:t>
    </w:r>
    <w:r w:rsidR="00D63FB0">
      <w:rPr>
        <w:rFonts w:ascii="Calibri" w:hAnsi="Calibri" w:cs="Aparajita"/>
        <w:b/>
        <w:noProof/>
        <w:sz w:val="24"/>
        <w:lang w:eastAsia="en-GB"/>
      </w:rPr>
      <w:t xml:space="preserve"> </w:t>
    </w:r>
    <w:r w:rsidR="009B54F8">
      <w:rPr>
        <w:rFonts w:ascii="Calibri" w:hAnsi="Calibri" w:cs="Aparajita"/>
        <w:b/>
        <w:noProof/>
        <w:sz w:val="24"/>
        <w:lang w:eastAsia="en-GB"/>
      </w:rPr>
      <w:t>2019</w:t>
    </w:r>
    <w:r w:rsidR="0016295A">
      <w:rPr>
        <w:rFonts w:ascii="Calibri" w:hAnsi="Calibri" w:cs="Aparajita"/>
        <w:b/>
        <w:bCs/>
        <w:sz w:val="24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2CBF2" wp14:editId="0CE6C89A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F0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116E89"/>
    <w:rsid w:val="00123A83"/>
    <w:rsid w:val="00124D16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219A3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E0CE6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B66AB"/>
    <w:rsid w:val="007E021F"/>
    <w:rsid w:val="007E06A2"/>
    <w:rsid w:val="007E294C"/>
    <w:rsid w:val="007F5590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1040"/>
    <w:rsid w:val="00AB7A6C"/>
    <w:rsid w:val="00AB7D7B"/>
    <w:rsid w:val="00AC6665"/>
    <w:rsid w:val="00AE12C0"/>
    <w:rsid w:val="00AE7D96"/>
    <w:rsid w:val="00AF46D7"/>
    <w:rsid w:val="00B01810"/>
    <w:rsid w:val="00B35BEA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BF2059"/>
    <w:rsid w:val="00C06103"/>
    <w:rsid w:val="00C111DC"/>
    <w:rsid w:val="00C32C80"/>
    <w:rsid w:val="00C456ED"/>
    <w:rsid w:val="00C54B77"/>
    <w:rsid w:val="00C61CE1"/>
    <w:rsid w:val="00C63F3A"/>
    <w:rsid w:val="00C777DA"/>
    <w:rsid w:val="00C957FE"/>
    <w:rsid w:val="00CA574D"/>
    <w:rsid w:val="00CA7A0D"/>
    <w:rsid w:val="00CF1A5C"/>
    <w:rsid w:val="00D0559A"/>
    <w:rsid w:val="00D30D30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158A9"/>
    <w:rsid w:val="00E3119B"/>
    <w:rsid w:val="00E33C85"/>
    <w:rsid w:val="00E41FEF"/>
    <w:rsid w:val="00E50B33"/>
    <w:rsid w:val="00E65374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4107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2197-08B4-4141-BDB0-7B857CC4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2019-11-05T15:53:00Z</dcterms:created>
  <dcterms:modified xsi:type="dcterms:W3CDTF">2019-11-05T15:53:00Z</dcterms:modified>
</cp:coreProperties>
</file>