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32BB" w14:textId="77777777" w:rsidR="00A2734F" w:rsidRPr="001C6C77" w:rsidRDefault="00BD13FA" w:rsidP="00A2734F">
      <w:pPr>
        <w:spacing w:after="160" w:line="259" w:lineRule="auto"/>
        <w:jc w:val="center"/>
        <w:rPr>
          <w:b/>
          <w:sz w:val="24"/>
          <w:szCs w:val="18"/>
        </w:rPr>
      </w:pPr>
      <w:r w:rsidRPr="001C6C77">
        <w:rPr>
          <w:b/>
          <w:sz w:val="24"/>
          <w:szCs w:val="1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:rsidRPr="00DC6612" w14:paraId="5C4F0792" w14:textId="77777777" w:rsidTr="001C6C77">
        <w:trPr>
          <w:trHeight w:val="242"/>
        </w:trPr>
        <w:tc>
          <w:tcPr>
            <w:tcW w:w="871" w:type="dxa"/>
          </w:tcPr>
          <w:p w14:paraId="2704237A" w14:textId="35238210" w:rsidR="00ED1B88" w:rsidRPr="00DC6612" w:rsidRDefault="00A9546E" w:rsidP="00ED1B8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D106</w:t>
            </w:r>
          </w:p>
        </w:tc>
        <w:tc>
          <w:tcPr>
            <w:tcW w:w="9480" w:type="dxa"/>
          </w:tcPr>
          <w:p w14:paraId="64D1B664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Welcome/Apologies</w:t>
            </w:r>
          </w:p>
        </w:tc>
      </w:tr>
      <w:tr w:rsidR="00ED1B88" w:rsidRPr="00DC6612" w14:paraId="6C1FBCF4" w14:textId="77777777" w:rsidTr="001C6C77">
        <w:trPr>
          <w:trHeight w:val="248"/>
        </w:trPr>
        <w:tc>
          <w:tcPr>
            <w:tcW w:w="871" w:type="dxa"/>
          </w:tcPr>
          <w:p w14:paraId="5EE265CC" w14:textId="443643F5" w:rsidR="00ED1B88" w:rsidRPr="00DC6612" w:rsidRDefault="005B5A66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D107</w:t>
            </w:r>
          </w:p>
        </w:tc>
        <w:tc>
          <w:tcPr>
            <w:tcW w:w="9480" w:type="dxa"/>
          </w:tcPr>
          <w:p w14:paraId="2E682352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5B5A66" w:rsidRPr="00DC6612" w14:paraId="40B9B16E" w14:textId="77777777" w:rsidTr="00E33C85">
        <w:tc>
          <w:tcPr>
            <w:tcW w:w="871" w:type="dxa"/>
          </w:tcPr>
          <w:p w14:paraId="0E094F8A" w14:textId="4909EEF3" w:rsidR="005B5A66" w:rsidRPr="00DC6612" w:rsidRDefault="005B5A66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D108</w:t>
            </w:r>
          </w:p>
        </w:tc>
        <w:tc>
          <w:tcPr>
            <w:tcW w:w="9480" w:type="dxa"/>
          </w:tcPr>
          <w:p w14:paraId="163D1775" w14:textId="5143ED03" w:rsidR="005B5A66" w:rsidRPr="00DC6612" w:rsidRDefault="005B5A66" w:rsidP="00ED1B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eastAsia="Times New Roman" w:hAnsiTheme="minorHAnsi" w:cstheme="minorHAnsi"/>
                <w:sz w:val="22"/>
                <w:szCs w:val="22"/>
              </w:rPr>
              <w:t>Expression of interest to join PC - Robin Brocklehurst</w:t>
            </w:r>
          </w:p>
        </w:tc>
      </w:tr>
      <w:tr w:rsidR="00ED1B88" w:rsidRPr="00DC6612" w14:paraId="7A46F830" w14:textId="77777777" w:rsidTr="00E33C85">
        <w:tc>
          <w:tcPr>
            <w:tcW w:w="871" w:type="dxa"/>
          </w:tcPr>
          <w:p w14:paraId="18A0D760" w14:textId="6EE5D8B5" w:rsidR="00ED1B88" w:rsidRPr="00DC6612" w:rsidRDefault="005B5A66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D109</w:t>
            </w:r>
          </w:p>
        </w:tc>
        <w:tc>
          <w:tcPr>
            <w:tcW w:w="9480" w:type="dxa"/>
          </w:tcPr>
          <w:p w14:paraId="6D7345BB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PCSO Matters</w:t>
            </w:r>
          </w:p>
        </w:tc>
      </w:tr>
      <w:tr w:rsidR="00ED1B88" w:rsidRPr="00DC6612" w14:paraId="03EF5732" w14:textId="77777777" w:rsidTr="00E33C85">
        <w:tc>
          <w:tcPr>
            <w:tcW w:w="871" w:type="dxa"/>
          </w:tcPr>
          <w:p w14:paraId="0FAC40F4" w14:textId="49678DF2" w:rsidR="00ED1B88" w:rsidRPr="00DC6612" w:rsidRDefault="005B5A66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D110</w:t>
            </w:r>
          </w:p>
        </w:tc>
        <w:tc>
          <w:tcPr>
            <w:tcW w:w="9480" w:type="dxa"/>
          </w:tcPr>
          <w:p w14:paraId="5E447953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</w:tc>
      </w:tr>
      <w:tr w:rsidR="00DC6612" w:rsidRPr="00DC6612" w14:paraId="5B7618DB" w14:textId="77777777" w:rsidTr="00E33C85">
        <w:tc>
          <w:tcPr>
            <w:tcW w:w="871" w:type="dxa"/>
          </w:tcPr>
          <w:p w14:paraId="128E0FC4" w14:textId="70839321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D111</w:t>
            </w:r>
          </w:p>
        </w:tc>
        <w:tc>
          <w:tcPr>
            <w:tcW w:w="9480" w:type="dxa"/>
          </w:tcPr>
          <w:p w14:paraId="6EFF83F4" w14:textId="698C38A0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Proposed Residential Development – Residents Feedback/Parish Council Response</w:t>
            </w:r>
          </w:p>
        </w:tc>
      </w:tr>
      <w:tr w:rsidR="00DC6612" w:rsidRPr="00DC6612" w14:paraId="5E8300F0" w14:textId="77777777" w:rsidTr="00E33C85">
        <w:tc>
          <w:tcPr>
            <w:tcW w:w="871" w:type="dxa"/>
          </w:tcPr>
          <w:p w14:paraId="24AEAA41" w14:textId="02B059F2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D112</w:t>
            </w:r>
          </w:p>
        </w:tc>
        <w:tc>
          <w:tcPr>
            <w:tcW w:w="9480" w:type="dxa"/>
          </w:tcPr>
          <w:p w14:paraId="5BC638EF" w14:textId="1D3EDB6E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South Warrington Local Plan Funding Proposal</w:t>
            </w:r>
          </w:p>
        </w:tc>
      </w:tr>
      <w:tr w:rsidR="00DC6612" w:rsidRPr="00DC6612" w14:paraId="6713E441" w14:textId="77777777" w:rsidTr="00E33C85">
        <w:tc>
          <w:tcPr>
            <w:tcW w:w="871" w:type="dxa"/>
          </w:tcPr>
          <w:p w14:paraId="62C7E867" w14:textId="42773D41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D113</w:t>
            </w:r>
          </w:p>
        </w:tc>
        <w:tc>
          <w:tcPr>
            <w:tcW w:w="9480" w:type="dxa"/>
          </w:tcPr>
          <w:p w14:paraId="2A2BA2DE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Acceptance of Minutes</w:t>
            </w:r>
          </w:p>
        </w:tc>
      </w:tr>
      <w:tr w:rsidR="00DC6612" w:rsidRPr="00DC6612" w14:paraId="65814F33" w14:textId="77777777" w:rsidTr="00E33C85">
        <w:tc>
          <w:tcPr>
            <w:tcW w:w="871" w:type="dxa"/>
          </w:tcPr>
          <w:p w14:paraId="01288801" w14:textId="7375C420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D114</w:t>
            </w:r>
          </w:p>
        </w:tc>
        <w:tc>
          <w:tcPr>
            <w:tcW w:w="9480" w:type="dxa"/>
          </w:tcPr>
          <w:p w14:paraId="0AF6418B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Actions arising from previous minutes</w:t>
            </w:r>
          </w:p>
          <w:p w14:paraId="5BC70B49" w14:textId="77777777" w:rsidR="00DC6612" w:rsidRPr="00DC6612" w:rsidRDefault="00DC6612" w:rsidP="00DC66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Copy of village plan to be sent to Alison Freeman, Emery Planning Partnership – RD</w:t>
            </w:r>
          </w:p>
          <w:p w14:paraId="27BBE16A" w14:textId="77777777" w:rsidR="00DC6612" w:rsidRPr="00DC6612" w:rsidRDefault="00DC6612" w:rsidP="00DC66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Declaration of acceptance to Phil Young – EMO</w:t>
            </w:r>
          </w:p>
          <w:p w14:paraId="2BB8556F" w14:textId="65C0925D" w:rsidR="00DC6612" w:rsidRPr="00DC6612" w:rsidRDefault="00DC6612" w:rsidP="00DC66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M56/J10 Container Storage –– JW/PM felt there was a need to take further steps and would work with them and report back at the next meeting - JW/PM</w:t>
            </w:r>
          </w:p>
          <w:p w14:paraId="61BD5F9B" w14:textId="40C7552A" w:rsidR="00DC6612" w:rsidRPr="00DC6612" w:rsidRDefault="00DC6612" w:rsidP="00DC66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Precept confirmed to WBC – EMO</w:t>
            </w:r>
          </w:p>
          <w:p w14:paraId="60F9C6DF" w14:textId="21192771" w:rsidR="00DC6612" w:rsidRPr="00DC6612" w:rsidRDefault="00DC6612" w:rsidP="00DC66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Monthly calendar review and update – EMO</w:t>
            </w:r>
          </w:p>
          <w:p w14:paraId="63699C60" w14:textId="6DF4ADA2" w:rsidR="00DC6612" w:rsidRPr="00DC6612" w:rsidRDefault="00DC6612" w:rsidP="00DC66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Gateway signs – follow up with Jamie Fisher – RD</w:t>
            </w:r>
          </w:p>
          <w:p w14:paraId="5DAA335D" w14:textId="3B4F9624" w:rsidR="00DC6612" w:rsidRPr="00DC6612" w:rsidRDefault="00DC6612" w:rsidP="00DC66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Creamfields representative – RD to follow up</w:t>
            </w:r>
          </w:p>
        </w:tc>
      </w:tr>
      <w:tr w:rsidR="00DC6612" w:rsidRPr="00DC6612" w14:paraId="0DE6DAE0" w14:textId="77777777" w:rsidTr="00E33C85">
        <w:tc>
          <w:tcPr>
            <w:tcW w:w="871" w:type="dxa"/>
          </w:tcPr>
          <w:p w14:paraId="2CC83E41" w14:textId="07F1E47B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D115</w:t>
            </w:r>
          </w:p>
        </w:tc>
        <w:tc>
          <w:tcPr>
            <w:tcW w:w="9480" w:type="dxa"/>
          </w:tcPr>
          <w:p w14:paraId="19091E94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Roles &amp; Responsibilities</w:t>
            </w:r>
          </w:p>
        </w:tc>
      </w:tr>
      <w:tr w:rsidR="00DC6612" w:rsidRPr="00DC6612" w14:paraId="7B98C2DC" w14:textId="77777777" w:rsidTr="00E33C85">
        <w:tc>
          <w:tcPr>
            <w:tcW w:w="871" w:type="dxa"/>
          </w:tcPr>
          <w:p w14:paraId="734634DC" w14:textId="65D7090A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D116</w:t>
            </w:r>
          </w:p>
        </w:tc>
        <w:tc>
          <w:tcPr>
            <w:tcW w:w="9480" w:type="dxa"/>
          </w:tcPr>
          <w:p w14:paraId="6766D4C7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Clerk Matters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B095896" w14:textId="21F52200" w:rsidR="00DC6612" w:rsidRPr="00DC6612" w:rsidRDefault="00DC6612" w:rsidP="00DC66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Action Calendar</w:t>
            </w:r>
          </w:p>
          <w:p w14:paraId="50983E3E" w14:textId="6D8E7F57" w:rsidR="00DC6612" w:rsidRPr="00DC6612" w:rsidRDefault="00DC6612" w:rsidP="00DC66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Confirm with WBC the level of Precept increase</w:t>
            </w:r>
          </w:p>
        </w:tc>
      </w:tr>
      <w:tr w:rsidR="00DC6612" w:rsidRPr="00DC6612" w14:paraId="0C5C532E" w14:textId="77777777" w:rsidTr="00E33C85">
        <w:tc>
          <w:tcPr>
            <w:tcW w:w="871" w:type="dxa"/>
          </w:tcPr>
          <w:p w14:paraId="2E78792B" w14:textId="0582B3FB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D117</w:t>
            </w:r>
          </w:p>
        </w:tc>
        <w:tc>
          <w:tcPr>
            <w:tcW w:w="9480" w:type="dxa"/>
          </w:tcPr>
          <w:p w14:paraId="5ECD3B37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Finances, including Financial Monthly Report</w:t>
            </w:r>
          </w:p>
          <w:p w14:paraId="638451F0" w14:textId="1477339F" w:rsidR="00DC6612" w:rsidRPr="00DC6612" w:rsidRDefault="00DC6612" w:rsidP="00DC661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Financial Monthly Report - EMO</w:t>
            </w:r>
          </w:p>
          <w:p w14:paraId="5BA212E5" w14:textId="03E03CCA" w:rsidR="00DC6612" w:rsidRPr="00DC6612" w:rsidRDefault="00DC6612" w:rsidP="00DC661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No 2 Account – JG</w:t>
            </w:r>
          </w:p>
          <w:p w14:paraId="02658999" w14:textId="535AF5FF" w:rsidR="00DC6612" w:rsidRPr="00DC6612" w:rsidRDefault="00DC6612" w:rsidP="00DC661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Hatton PC donation to war memorial to match money raised from carol singing - £192.50</w:t>
            </w:r>
          </w:p>
        </w:tc>
      </w:tr>
      <w:tr w:rsidR="00DC6612" w:rsidRPr="00DC6612" w14:paraId="5A671B14" w14:textId="77777777" w:rsidTr="00E33C85">
        <w:tc>
          <w:tcPr>
            <w:tcW w:w="871" w:type="dxa"/>
          </w:tcPr>
          <w:p w14:paraId="4CEFBFB7" w14:textId="023F5484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D118</w:t>
            </w:r>
          </w:p>
        </w:tc>
        <w:tc>
          <w:tcPr>
            <w:tcW w:w="9480" w:type="dxa"/>
          </w:tcPr>
          <w:p w14:paraId="047D567F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Correspondence Report </w:t>
            </w:r>
          </w:p>
          <w:p w14:paraId="249A9C33" w14:textId="5B87A0E5" w:rsidR="00DC6612" w:rsidRPr="00DC6612" w:rsidRDefault="00DC6612" w:rsidP="00DC66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Meeting with Parish, Town Councillors &amp; Police – 21</w:t>
            </w:r>
            <w:r w:rsidRPr="00DC661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 January</w:t>
            </w:r>
          </w:p>
        </w:tc>
      </w:tr>
      <w:tr w:rsidR="00DC6612" w:rsidRPr="00DC6612" w14:paraId="65F49612" w14:textId="77777777" w:rsidTr="00E33C85">
        <w:tc>
          <w:tcPr>
            <w:tcW w:w="871" w:type="dxa"/>
          </w:tcPr>
          <w:p w14:paraId="4086C434" w14:textId="529A057F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D119</w:t>
            </w:r>
          </w:p>
        </w:tc>
        <w:tc>
          <w:tcPr>
            <w:tcW w:w="9480" w:type="dxa"/>
          </w:tcPr>
          <w:p w14:paraId="0D21D4FD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Technology Matters 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– Lead ST</w:t>
            </w:r>
          </w:p>
        </w:tc>
      </w:tr>
      <w:tr w:rsidR="00DC6612" w:rsidRPr="00DC6612" w14:paraId="289F6C11" w14:textId="77777777" w:rsidTr="00E33C85">
        <w:tc>
          <w:tcPr>
            <w:tcW w:w="871" w:type="dxa"/>
          </w:tcPr>
          <w:p w14:paraId="732E1829" w14:textId="79D1C628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D120</w:t>
            </w:r>
          </w:p>
        </w:tc>
        <w:tc>
          <w:tcPr>
            <w:tcW w:w="9480" w:type="dxa"/>
          </w:tcPr>
          <w:p w14:paraId="4A61E51D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Environment Matters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– Lead JG</w:t>
            </w:r>
          </w:p>
        </w:tc>
      </w:tr>
      <w:tr w:rsidR="00DC6612" w:rsidRPr="00DC6612" w14:paraId="0DA18400" w14:textId="77777777" w:rsidTr="00E33C85">
        <w:tc>
          <w:tcPr>
            <w:tcW w:w="871" w:type="dxa"/>
          </w:tcPr>
          <w:p w14:paraId="07019C8D" w14:textId="7FABE862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D121</w:t>
            </w:r>
          </w:p>
        </w:tc>
        <w:tc>
          <w:tcPr>
            <w:tcW w:w="9480" w:type="dxa"/>
          </w:tcPr>
          <w:p w14:paraId="63DF6E90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Planning Matters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- Lead JW</w:t>
            </w:r>
          </w:p>
        </w:tc>
      </w:tr>
      <w:tr w:rsidR="00DC6612" w:rsidRPr="00DC6612" w14:paraId="0A68CE8B" w14:textId="77777777" w:rsidTr="00E33C85">
        <w:tc>
          <w:tcPr>
            <w:tcW w:w="871" w:type="dxa"/>
          </w:tcPr>
          <w:p w14:paraId="0851A6E1" w14:textId="00FF018C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D122</w:t>
            </w:r>
          </w:p>
        </w:tc>
        <w:tc>
          <w:tcPr>
            <w:tcW w:w="9480" w:type="dxa"/>
          </w:tcPr>
          <w:p w14:paraId="3F7BC607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Transport/Road Safety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- Lead</w:t>
            </w:r>
          </w:p>
        </w:tc>
      </w:tr>
      <w:tr w:rsidR="00DC6612" w:rsidRPr="00DC6612" w14:paraId="13AB81C7" w14:textId="77777777" w:rsidTr="00E33C85">
        <w:tc>
          <w:tcPr>
            <w:tcW w:w="871" w:type="dxa"/>
          </w:tcPr>
          <w:p w14:paraId="71C84F5C" w14:textId="51EB1AC5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D123</w:t>
            </w:r>
          </w:p>
        </w:tc>
        <w:tc>
          <w:tcPr>
            <w:tcW w:w="9480" w:type="dxa"/>
          </w:tcPr>
          <w:p w14:paraId="2C996459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Community/Social Activities/Village Communications /Creamfields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- Lead </w:t>
            </w:r>
          </w:p>
        </w:tc>
      </w:tr>
      <w:tr w:rsidR="00DC6612" w:rsidRPr="00DC6612" w14:paraId="4B3AAB99" w14:textId="77777777" w:rsidTr="00E33C85">
        <w:tc>
          <w:tcPr>
            <w:tcW w:w="871" w:type="dxa"/>
          </w:tcPr>
          <w:p w14:paraId="18EDFED1" w14:textId="436ED946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D124</w:t>
            </w:r>
          </w:p>
        </w:tc>
        <w:tc>
          <w:tcPr>
            <w:tcW w:w="9480" w:type="dxa"/>
          </w:tcPr>
          <w:p w14:paraId="7D5544BB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Chair Matters 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C6612" w:rsidRPr="00DC6612" w14:paraId="2D08D8D7" w14:textId="77777777" w:rsidTr="00E33C85">
        <w:tc>
          <w:tcPr>
            <w:tcW w:w="871" w:type="dxa"/>
          </w:tcPr>
          <w:p w14:paraId="24D5FB8E" w14:textId="0E923257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D125</w:t>
            </w:r>
          </w:p>
        </w:tc>
        <w:tc>
          <w:tcPr>
            <w:tcW w:w="9480" w:type="dxa"/>
          </w:tcPr>
          <w:p w14:paraId="40202A70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DC6612" w:rsidRPr="00DC6612" w14:paraId="56A74A9B" w14:textId="77777777" w:rsidTr="00E33C85">
        <w:tc>
          <w:tcPr>
            <w:tcW w:w="871" w:type="dxa"/>
          </w:tcPr>
          <w:p w14:paraId="477374E4" w14:textId="19A1FA44" w:rsidR="00DC6612" w:rsidRPr="00DC6612" w:rsidRDefault="00DC6612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sz w:val="22"/>
                <w:szCs w:val="22"/>
              </w:rPr>
              <w:t>D126</w:t>
            </w:r>
          </w:p>
        </w:tc>
        <w:tc>
          <w:tcPr>
            <w:tcW w:w="9480" w:type="dxa"/>
          </w:tcPr>
          <w:p w14:paraId="33581EED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0368F2" w:rsidRPr="00DC6612" w14:paraId="18DCF17D" w14:textId="77777777" w:rsidTr="00E33C85">
        <w:tc>
          <w:tcPr>
            <w:tcW w:w="871" w:type="dxa"/>
          </w:tcPr>
          <w:p w14:paraId="6AE5F459" w14:textId="3775A82D" w:rsidR="000368F2" w:rsidRPr="00DC6612" w:rsidRDefault="00DC6612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D127</w:t>
            </w:r>
          </w:p>
        </w:tc>
        <w:tc>
          <w:tcPr>
            <w:tcW w:w="9480" w:type="dxa"/>
          </w:tcPr>
          <w:p w14:paraId="12DBE495" w14:textId="4C13EB2A" w:rsidR="000368F2" w:rsidRPr="00DC6612" w:rsidRDefault="000368F2" w:rsidP="00CA7A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Date and time of next meeting </w:t>
            </w:r>
            <w:r w:rsidR="00F94264" w:rsidRPr="00DC661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63FB0"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42EF" w:rsidRPr="00DC661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D42EF" w:rsidRPr="00DC661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D42EF"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 February 2020</w:t>
            </w:r>
            <w:bookmarkStart w:id="1" w:name="_GoBack"/>
            <w:bookmarkEnd w:id="1"/>
          </w:p>
        </w:tc>
      </w:tr>
    </w:tbl>
    <w:p w14:paraId="6F28F537" w14:textId="77777777" w:rsidR="00BD13FA" w:rsidRPr="00F370DF" w:rsidRDefault="00F370DF" w:rsidP="00F370DF">
      <w:pPr>
        <w:tabs>
          <w:tab w:val="left" w:pos="5865"/>
        </w:tabs>
      </w:pPr>
      <w:r>
        <w:lastRenderedPageBreak/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1E9F" w14:textId="77777777" w:rsidR="00E84444" w:rsidRDefault="00E84444" w:rsidP="00BD4219">
      <w:pPr>
        <w:spacing w:after="0" w:line="240" w:lineRule="auto"/>
      </w:pPr>
      <w:r>
        <w:separator/>
      </w:r>
    </w:p>
  </w:endnote>
  <w:endnote w:type="continuationSeparator" w:id="0">
    <w:p w14:paraId="213E9851" w14:textId="77777777" w:rsidR="00E84444" w:rsidRDefault="00E84444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6B3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</w:t>
    </w:r>
    <w:proofErr w:type="spellStart"/>
    <w:r w:rsidR="00C61CE1">
      <w:rPr>
        <w:rFonts w:eastAsiaTheme="majorEastAsia" w:cstheme="majorBidi"/>
      </w:rPr>
      <w:t>Ormson</w:t>
    </w:r>
    <w:proofErr w:type="spellEnd"/>
  </w:p>
  <w:p w14:paraId="2B65AA78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76498BBE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E82E32B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AF68" w14:textId="77777777" w:rsidR="00E84444" w:rsidRDefault="00E84444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64775F60" w14:textId="77777777" w:rsidR="00E84444" w:rsidRDefault="00E84444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B120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2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30F7C" wp14:editId="5DB5CF87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0CC03B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0E376164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30F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120CC03B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0E376164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752D3" wp14:editId="1F6127E5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77A03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7B0D1C67" wp14:editId="4107916E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752D3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7CE77A03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7B0D1C67" wp14:editId="4107916E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2"/>
  </w:p>
  <w:p w14:paraId="26D60858" w14:textId="54FB3A4F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 Council meeting to be held on</w:t>
    </w:r>
    <w:r w:rsidR="00DC6612">
      <w:rPr>
        <w:rFonts w:ascii="Calibri" w:hAnsi="Calibri" w:cs="Aparajita"/>
        <w:sz w:val="24"/>
      </w:rPr>
      <w:t>20th January 2020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 xml:space="preserve">0pm </w:t>
    </w:r>
    <w:r w:rsidRPr="0016295A">
      <w:rPr>
        <w:rFonts w:ascii="Calibri" w:hAnsi="Calibri" w:cs="Aparajita"/>
        <w:sz w:val="24"/>
      </w:rPr>
      <w:t>at The Lewis Carroll Centre, Daresbury Lane, Daresbury</w:t>
    </w:r>
  </w:p>
  <w:p w14:paraId="7C0AEB23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43B5B" wp14:editId="6DA5F09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0F0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E55"/>
    <w:multiLevelType w:val="hybridMultilevel"/>
    <w:tmpl w:val="ADD2E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70FC"/>
    <w:multiLevelType w:val="hybridMultilevel"/>
    <w:tmpl w:val="6D5038F2"/>
    <w:lvl w:ilvl="0" w:tplc="FC40B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92206"/>
    <w:multiLevelType w:val="hybridMultilevel"/>
    <w:tmpl w:val="BB72A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C18D9"/>
    <w:rsid w:val="000D6AE6"/>
    <w:rsid w:val="000E5A99"/>
    <w:rsid w:val="000F62BB"/>
    <w:rsid w:val="00116E89"/>
    <w:rsid w:val="00123A83"/>
    <w:rsid w:val="00124D16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B3F57"/>
    <w:rsid w:val="002C26A3"/>
    <w:rsid w:val="002E07AA"/>
    <w:rsid w:val="002F1162"/>
    <w:rsid w:val="002F20E1"/>
    <w:rsid w:val="002F2810"/>
    <w:rsid w:val="00305685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A4EE3"/>
    <w:rsid w:val="003B278B"/>
    <w:rsid w:val="003B48CE"/>
    <w:rsid w:val="003B6FED"/>
    <w:rsid w:val="003F23BC"/>
    <w:rsid w:val="003F5D15"/>
    <w:rsid w:val="00413FF5"/>
    <w:rsid w:val="004219A3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E0CE6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A66"/>
    <w:rsid w:val="005B5BAA"/>
    <w:rsid w:val="005C7821"/>
    <w:rsid w:val="005D15D4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80CA0"/>
    <w:rsid w:val="0068423C"/>
    <w:rsid w:val="006A193A"/>
    <w:rsid w:val="006B2E2E"/>
    <w:rsid w:val="006B4D38"/>
    <w:rsid w:val="006C0364"/>
    <w:rsid w:val="006D095B"/>
    <w:rsid w:val="00762BBD"/>
    <w:rsid w:val="00775519"/>
    <w:rsid w:val="007B66AB"/>
    <w:rsid w:val="007E021F"/>
    <w:rsid w:val="007E06A2"/>
    <w:rsid w:val="007E294C"/>
    <w:rsid w:val="007F5590"/>
    <w:rsid w:val="008222F4"/>
    <w:rsid w:val="0082554A"/>
    <w:rsid w:val="00833E6F"/>
    <w:rsid w:val="00844DD2"/>
    <w:rsid w:val="0085179E"/>
    <w:rsid w:val="00861AEE"/>
    <w:rsid w:val="008721F7"/>
    <w:rsid w:val="008770E3"/>
    <w:rsid w:val="008B1410"/>
    <w:rsid w:val="008B7402"/>
    <w:rsid w:val="008E74E4"/>
    <w:rsid w:val="009034AC"/>
    <w:rsid w:val="00930745"/>
    <w:rsid w:val="0095302C"/>
    <w:rsid w:val="00953771"/>
    <w:rsid w:val="00976166"/>
    <w:rsid w:val="00991A2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546E"/>
    <w:rsid w:val="00A967F1"/>
    <w:rsid w:val="00AA1040"/>
    <w:rsid w:val="00AB7A6C"/>
    <w:rsid w:val="00AB7D7B"/>
    <w:rsid w:val="00AC6665"/>
    <w:rsid w:val="00AD42EF"/>
    <w:rsid w:val="00AE12C0"/>
    <w:rsid w:val="00AE2084"/>
    <w:rsid w:val="00AE7D96"/>
    <w:rsid w:val="00AF46D7"/>
    <w:rsid w:val="00B01810"/>
    <w:rsid w:val="00B35BEA"/>
    <w:rsid w:val="00B53AD2"/>
    <w:rsid w:val="00B53D64"/>
    <w:rsid w:val="00B63C11"/>
    <w:rsid w:val="00B7682C"/>
    <w:rsid w:val="00BB2603"/>
    <w:rsid w:val="00BC148E"/>
    <w:rsid w:val="00BC2AD3"/>
    <w:rsid w:val="00BD13FA"/>
    <w:rsid w:val="00BD4219"/>
    <w:rsid w:val="00BE73DE"/>
    <w:rsid w:val="00BF2059"/>
    <w:rsid w:val="00C06103"/>
    <w:rsid w:val="00C111DC"/>
    <w:rsid w:val="00C32C80"/>
    <w:rsid w:val="00C456ED"/>
    <w:rsid w:val="00C54B77"/>
    <w:rsid w:val="00C61CE1"/>
    <w:rsid w:val="00C63F3A"/>
    <w:rsid w:val="00C777DA"/>
    <w:rsid w:val="00C957FE"/>
    <w:rsid w:val="00CA574D"/>
    <w:rsid w:val="00CA7A0D"/>
    <w:rsid w:val="00CB625D"/>
    <w:rsid w:val="00CF1A5C"/>
    <w:rsid w:val="00D0559A"/>
    <w:rsid w:val="00D30D30"/>
    <w:rsid w:val="00D46939"/>
    <w:rsid w:val="00D47DC2"/>
    <w:rsid w:val="00D53921"/>
    <w:rsid w:val="00D56C6D"/>
    <w:rsid w:val="00D609C5"/>
    <w:rsid w:val="00D63FB0"/>
    <w:rsid w:val="00D81B47"/>
    <w:rsid w:val="00D87D5B"/>
    <w:rsid w:val="00D96D21"/>
    <w:rsid w:val="00DA786E"/>
    <w:rsid w:val="00DC09A7"/>
    <w:rsid w:val="00DC6612"/>
    <w:rsid w:val="00DC77F9"/>
    <w:rsid w:val="00DE6CED"/>
    <w:rsid w:val="00DF6148"/>
    <w:rsid w:val="00E158A9"/>
    <w:rsid w:val="00E3119B"/>
    <w:rsid w:val="00E33C85"/>
    <w:rsid w:val="00E41FEF"/>
    <w:rsid w:val="00E50B33"/>
    <w:rsid w:val="00E61F07"/>
    <w:rsid w:val="00E65374"/>
    <w:rsid w:val="00E84444"/>
    <w:rsid w:val="00E87315"/>
    <w:rsid w:val="00EB109A"/>
    <w:rsid w:val="00ED1B88"/>
    <w:rsid w:val="00ED7BD6"/>
    <w:rsid w:val="00EF62AD"/>
    <w:rsid w:val="00F016CA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BE75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D09C-ECF1-4CF3-916B-7E3ADAA9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4</cp:revision>
  <dcterms:created xsi:type="dcterms:W3CDTF">2020-01-06T20:14:00Z</dcterms:created>
  <dcterms:modified xsi:type="dcterms:W3CDTF">2020-01-07T08:24:00Z</dcterms:modified>
</cp:coreProperties>
</file>