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0FA6" w14:textId="77777777" w:rsidR="00286D2E" w:rsidRDefault="00286D2E" w:rsidP="00A2734F">
      <w:pPr>
        <w:spacing w:after="160" w:line="259" w:lineRule="auto"/>
        <w:jc w:val="center"/>
        <w:rPr>
          <w:b/>
          <w:sz w:val="24"/>
          <w:szCs w:val="18"/>
        </w:rPr>
      </w:pPr>
    </w:p>
    <w:p w14:paraId="760132BB" w14:textId="6AA307C5" w:rsidR="00A2734F" w:rsidRPr="001C6C77" w:rsidRDefault="00BD13FA" w:rsidP="00A2734F">
      <w:pPr>
        <w:spacing w:after="160" w:line="259" w:lineRule="auto"/>
        <w:jc w:val="center"/>
        <w:rPr>
          <w:b/>
          <w:sz w:val="24"/>
          <w:szCs w:val="18"/>
        </w:rPr>
      </w:pPr>
      <w:r w:rsidRPr="001C6C77">
        <w:rPr>
          <w:b/>
          <w:sz w:val="24"/>
          <w:szCs w:val="1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DC6612" w14:paraId="5C4F0792" w14:textId="77777777" w:rsidTr="001C6C77">
        <w:trPr>
          <w:trHeight w:val="242"/>
        </w:trPr>
        <w:tc>
          <w:tcPr>
            <w:tcW w:w="871" w:type="dxa"/>
          </w:tcPr>
          <w:p w14:paraId="2704237A" w14:textId="3B06AA34" w:rsidR="00ED1B88" w:rsidRPr="00DC6612" w:rsidRDefault="007C60AB" w:rsidP="00ED1B8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D147</w:t>
            </w:r>
          </w:p>
        </w:tc>
        <w:tc>
          <w:tcPr>
            <w:tcW w:w="9480" w:type="dxa"/>
          </w:tcPr>
          <w:p w14:paraId="64D1B664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ED1B88" w:rsidRPr="00DC6612" w14:paraId="6C1FBCF4" w14:textId="77777777" w:rsidTr="001C6C77">
        <w:trPr>
          <w:trHeight w:val="248"/>
        </w:trPr>
        <w:tc>
          <w:tcPr>
            <w:tcW w:w="871" w:type="dxa"/>
          </w:tcPr>
          <w:p w14:paraId="5EE265CC" w14:textId="3BD3A70A" w:rsidR="00ED1B88" w:rsidRPr="00DC6612" w:rsidRDefault="007C60AB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D148</w:t>
            </w:r>
          </w:p>
        </w:tc>
        <w:tc>
          <w:tcPr>
            <w:tcW w:w="9480" w:type="dxa"/>
          </w:tcPr>
          <w:p w14:paraId="2E682352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DC6612" w14:paraId="7A46F830" w14:textId="77777777" w:rsidTr="00E33C85">
        <w:tc>
          <w:tcPr>
            <w:tcW w:w="871" w:type="dxa"/>
          </w:tcPr>
          <w:p w14:paraId="18A0D760" w14:textId="6A78AA33" w:rsidR="00ED1B88" w:rsidRPr="00DC6612" w:rsidRDefault="007C60AB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D149</w:t>
            </w:r>
          </w:p>
        </w:tc>
        <w:tc>
          <w:tcPr>
            <w:tcW w:w="9480" w:type="dxa"/>
          </w:tcPr>
          <w:p w14:paraId="6D7345BB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ED1B88" w:rsidRPr="00DC6612" w14:paraId="03EF5732" w14:textId="77777777" w:rsidTr="00E33C85">
        <w:tc>
          <w:tcPr>
            <w:tcW w:w="871" w:type="dxa"/>
          </w:tcPr>
          <w:p w14:paraId="0FAC40F4" w14:textId="03469950" w:rsidR="00ED1B88" w:rsidRPr="00DC6612" w:rsidRDefault="007C60AB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D150</w:t>
            </w:r>
          </w:p>
        </w:tc>
        <w:tc>
          <w:tcPr>
            <w:tcW w:w="9480" w:type="dxa"/>
          </w:tcPr>
          <w:p w14:paraId="5E447953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DC6612" w:rsidRPr="00DC6612" w14:paraId="6713E441" w14:textId="77777777" w:rsidTr="00E33C85">
        <w:tc>
          <w:tcPr>
            <w:tcW w:w="871" w:type="dxa"/>
          </w:tcPr>
          <w:p w14:paraId="62C7E867" w14:textId="01F64A82" w:rsidR="00DC6612" w:rsidRPr="00DC6612" w:rsidRDefault="007C60AB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D151</w:t>
            </w:r>
          </w:p>
        </w:tc>
        <w:tc>
          <w:tcPr>
            <w:tcW w:w="9480" w:type="dxa"/>
          </w:tcPr>
          <w:p w14:paraId="2A2BA2DE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DC6612" w:rsidRPr="00DC6612" w14:paraId="65814F33" w14:textId="77777777" w:rsidTr="00E33C85">
        <w:tc>
          <w:tcPr>
            <w:tcW w:w="871" w:type="dxa"/>
          </w:tcPr>
          <w:p w14:paraId="01288801" w14:textId="39A5EC4C" w:rsidR="00DC6612" w:rsidRPr="00DC6612" w:rsidRDefault="007C60AB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D152</w:t>
            </w:r>
          </w:p>
        </w:tc>
        <w:tc>
          <w:tcPr>
            <w:tcW w:w="9480" w:type="dxa"/>
          </w:tcPr>
          <w:p w14:paraId="0AF6418B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77B6BF7D" w14:textId="15B472D2" w:rsidR="00CE56A6" w:rsidRDefault="007C60AB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 – Events tab to be updated - ST </w:t>
            </w:r>
          </w:p>
          <w:p w14:paraId="5BE7B56C" w14:textId="0A8B350A" w:rsidR="007C60AB" w:rsidRDefault="007C60AB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 for annual calendar to update website every 6 months – EMO</w:t>
            </w:r>
          </w:p>
          <w:p w14:paraId="59C40F88" w14:textId="51DBE250" w:rsidR="007C60AB" w:rsidRDefault="007C60AB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Potholes – monitor &amp; report back at April meeting – PY</w:t>
            </w:r>
          </w:p>
          <w:p w14:paraId="40C1914F" w14:textId="3A1806F2" w:rsidR="007C60AB" w:rsidRDefault="007C60AB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Councillor roles – short &amp; long</w:t>
            </w:r>
            <w:r w:rsidR="00E75E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 view – ALL</w:t>
            </w:r>
          </w:p>
          <w:p w14:paraId="1E613A66" w14:textId="77777777" w:rsidR="007C60AB" w:rsidRDefault="007C60AB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Undertake asset review – RD/RB</w:t>
            </w:r>
          </w:p>
          <w:p w14:paraId="40F231F7" w14:textId="3BD9D1F0" w:rsidR="007C60AB" w:rsidRDefault="00E75E1D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Laptop security renewal – ST</w:t>
            </w:r>
          </w:p>
          <w:p w14:paraId="508E30BB" w14:textId="77777777" w:rsidR="00E75E1D" w:rsidRDefault="00E75E1D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Domain &amp; web hosting payments - Update annual calendar- ST/EMO</w:t>
            </w:r>
          </w:p>
          <w:p w14:paraId="5DAA335D" w14:textId="51752C04" w:rsidR="00E75E1D" w:rsidRPr="00DC6612" w:rsidRDefault="00E75E1D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Councillor email accounts on Hatton PC Cheshire domain – ST to report back</w:t>
            </w:r>
          </w:p>
        </w:tc>
      </w:tr>
      <w:tr w:rsidR="00DC6612" w:rsidRPr="00DC6612" w14:paraId="7B98C2DC" w14:textId="77777777" w:rsidTr="00E33C85">
        <w:tc>
          <w:tcPr>
            <w:tcW w:w="871" w:type="dxa"/>
          </w:tcPr>
          <w:p w14:paraId="734634DC" w14:textId="57CCFA3E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D153</w:t>
            </w:r>
          </w:p>
        </w:tc>
        <w:tc>
          <w:tcPr>
            <w:tcW w:w="9480" w:type="dxa"/>
          </w:tcPr>
          <w:p w14:paraId="6766D4C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B095896" w14:textId="21F52200" w:rsidR="00DC6612" w:rsidRPr="00DC6612" w:rsidRDefault="00DC6612" w:rsidP="00DC66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Action Calendar</w:t>
            </w:r>
          </w:p>
          <w:p w14:paraId="1211F167" w14:textId="77777777" w:rsidR="00B91C23" w:rsidRPr="00B91C23" w:rsidRDefault="00B91C23" w:rsidP="00B91C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91C23">
              <w:rPr>
                <w:sz w:val="22"/>
                <w:szCs w:val="22"/>
              </w:rPr>
              <w:t>Effectiveness of internal control and risk assessment reviewed and Minuted</w:t>
            </w:r>
          </w:p>
          <w:p w14:paraId="5566AD92" w14:textId="77777777" w:rsidR="00B91C23" w:rsidRPr="00B91C23" w:rsidRDefault="00B91C23" w:rsidP="00B91C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91C23">
              <w:rPr>
                <w:sz w:val="22"/>
                <w:szCs w:val="22"/>
              </w:rPr>
              <w:t>Pay CCA subscription</w:t>
            </w:r>
          </w:p>
          <w:p w14:paraId="50983E3E" w14:textId="6F41CB4B" w:rsidR="00DC6612" w:rsidRPr="00B91C23" w:rsidRDefault="00B91C23" w:rsidP="00B91C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91C23">
              <w:rPr>
                <w:rFonts w:eastAsia="Times New Roman"/>
                <w:sz w:val="22"/>
                <w:szCs w:val="22"/>
              </w:rPr>
              <w:t>Shrub Pruning</w:t>
            </w:r>
          </w:p>
        </w:tc>
      </w:tr>
      <w:tr w:rsidR="00DC6612" w:rsidRPr="00DC6612" w14:paraId="0C5C532E" w14:textId="77777777" w:rsidTr="00E33C85">
        <w:tc>
          <w:tcPr>
            <w:tcW w:w="871" w:type="dxa"/>
          </w:tcPr>
          <w:p w14:paraId="2E78792B" w14:textId="335B4F8C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D154</w:t>
            </w:r>
          </w:p>
        </w:tc>
        <w:tc>
          <w:tcPr>
            <w:tcW w:w="9480" w:type="dxa"/>
          </w:tcPr>
          <w:p w14:paraId="5ECD3B3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069C8966" w14:textId="12DA85F0" w:rsidR="00DC6612" w:rsidRDefault="00DC6612" w:rsidP="00BB49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Financial Monthly Report </w:t>
            </w:r>
            <w:r w:rsidR="007C60A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 EMO</w:t>
            </w:r>
          </w:p>
          <w:p w14:paraId="02658999" w14:textId="73E5F321" w:rsidR="007C60AB" w:rsidRPr="00BB4953" w:rsidRDefault="007C60AB" w:rsidP="00BB49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 to be raised for Hosting/Domain name registration</w:t>
            </w:r>
          </w:p>
        </w:tc>
      </w:tr>
      <w:tr w:rsidR="00DC6612" w:rsidRPr="00DC6612" w14:paraId="5A671B14" w14:textId="77777777" w:rsidTr="00E33C85">
        <w:tc>
          <w:tcPr>
            <w:tcW w:w="871" w:type="dxa"/>
          </w:tcPr>
          <w:p w14:paraId="4CEFBFB7" w14:textId="2DB22D15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D155</w:t>
            </w:r>
          </w:p>
        </w:tc>
        <w:tc>
          <w:tcPr>
            <w:tcW w:w="9480" w:type="dxa"/>
          </w:tcPr>
          <w:p w14:paraId="249A9C33" w14:textId="2B632C5A" w:rsidR="00DC6612" w:rsidRPr="00BB4953" w:rsidRDefault="00DC6612" w:rsidP="00BB4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</w:p>
        </w:tc>
      </w:tr>
      <w:tr w:rsidR="00DC6612" w:rsidRPr="00DC6612" w14:paraId="65F49612" w14:textId="77777777" w:rsidTr="00E33C85">
        <w:tc>
          <w:tcPr>
            <w:tcW w:w="871" w:type="dxa"/>
          </w:tcPr>
          <w:p w14:paraId="4086C434" w14:textId="3F569729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D156</w:t>
            </w:r>
          </w:p>
        </w:tc>
        <w:tc>
          <w:tcPr>
            <w:tcW w:w="9480" w:type="dxa"/>
          </w:tcPr>
          <w:p w14:paraId="0D21D4FD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</w:tc>
      </w:tr>
      <w:tr w:rsidR="00DC6612" w:rsidRPr="00DC6612" w14:paraId="289F6C11" w14:textId="77777777" w:rsidTr="00E33C85">
        <w:tc>
          <w:tcPr>
            <w:tcW w:w="871" w:type="dxa"/>
          </w:tcPr>
          <w:p w14:paraId="732E1829" w14:textId="707A84C9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D157</w:t>
            </w:r>
          </w:p>
        </w:tc>
        <w:tc>
          <w:tcPr>
            <w:tcW w:w="9480" w:type="dxa"/>
          </w:tcPr>
          <w:p w14:paraId="4A61E51D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– Lead JG</w:t>
            </w:r>
          </w:p>
        </w:tc>
      </w:tr>
      <w:tr w:rsidR="00DC6612" w:rsidRPr="00DC6612" w14:paraId="0DA18400" w14:textId="77777777" w:rsidTr="00E33C85">
        <w:tc>
          <w:tcPr>
            <w:tcW w:w="871" w:type="dxa"/>
          </w:tcPr>
          <w:p w14:paraId="07019C8D" w14:textId="0BD0D67E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D158</w:t>
            </w:r>
          </w:p>
        </w:tc>
        <w:tc>
          <w:tcPr>
            <w:tcW w:w="9480" w:type="dxa"/>
          </w:tcPr>
          <w:p w14:paraId="63DF6E90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</w:tc>
      </w:tr>
      <w:tr w:rsidR="00DC6612" w:rsidRPr="00DC6612" w14:paraId="0A68CE8B" w14:textId="77777777" w:rsidTr="00E33C85">
        <w:tc>
          <w:tcPr>
            <w:tcW w:w="871" w:type="dxa"/>
          </w:tcPr>
          <w:p w14:paraId="0851A6E1" w14:textId="2F231701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D159</w:t>
            </w:r>
          </w:p>
        </w:tc>
        <w:tc>
          <w:tcPr>
            <w:tcW w:w="9480" w:type="dxa"/>
          </w:tcPr>
          <w:p w14:paraId="3F7BC60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- Lead</w:t>
            </w:r>
          </w:p>
        </w:tc>
      </w:tr>
      <w:tr w:rsidR="00DC6612" w:rsidRPr="00DC6612" w14:paraId="13AB81C7" w14:textId="77777777" w:rsidTr="00E33C85">
        <w:tc>
          <w:tcPr>
            <w:tcW w:w="871" w:type="dxa"/>
          </w:tcPr>
          <w:p w14:paraId="71C84F5C" w14:textId="1A4BE4F0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D160</w:t>
            </w:r>
          </w:p>
        </w:tc>
        <w:tc>
          <w:tcPr>
            <w:tcW w:w="9480" w:type="dxa"/>
          </w:tcPr>
          <w:p w14:paraId="2C996459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Community/Social Activities/Village Communications /Creamfields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- Lead </w:t>
            </w:r>
          </w:p>
        </w:tc>
      </w:tr>
      <w:tr w:rsidR="00DC6612" w:rsidRPr="00DC6612" w14:paraId="4B3AAB99" w14:textId="77777777" w:rsidTr="0099220E">
        <w:trPr>
          <w:trHeight w:val="911"/>
        </w:trPr>
        <w:tc>
          <w:tcPr>
            <w:tcW w:w="871" w:type="dxa"/>
          </w:tcPr>
          <w:p w14:paraId="18EDFED1" w14:textId="6F05FAB5" w:rsidR="00DC6612" w:rsidRPr="005309B6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D161</w:t>
            </w:r>
          </w:p>
        </w:tc>
        <w:tc>
          <w:tcPr>
            <w:tcW w:w="9480" w:type="dxa"/>
          </w:tcPr>
          <w:p w14:paraId="58A9870F" w14:textId="77777777" w:rsidR="00DC6612" w:rsidRPr="005309B6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0678007" w14:textId="77777777" w:rsidR="006104E7" w:rsidRDefault="007C60AB" w:rsidP="00B91C2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5309B6">
              <w:rPr>
                <w:rFonts w:cstheme="minorHAnsi"/>
                <w:sz w:val="22"/>
                <w:szCs w:val="22"/>
              </w:rPr>
              <w:t>Gateway signs</w:t>
            </w:r>
          </w:p>
          <w:p w14:paraId="7D5544BB" w14:textId="04F5A9E4" w:rsidR="0099220E" w:rsidRPr="00B91C23" w:rsidRDefault="0099220E" w:rsidP="00B91C2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ascii="Verdana" w:hAnsi="Verdana"/>
              </w:rPr>
              <w:t>Boundary Review</w:t>
            </w:r>
          </w:p>
        </w:tc>
      </w:tr>
      <w:tr w:rsidR="00DC6612" w:rsidRPr="00DC6612" w14:paraId="2D08D8D7" w14:textId="77777777" w:rsidTr="00E33C85">
        <w:tc>
          <w:tcPr>
            <w:tcW w:w="871" w:type="dxa"/>
          </w:tcPr>
          <w:p w14:paraId="24D5FB8E" w14:textId="559BED24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D162</w:t>
            </w:r>
          </w:p>
        </w:tc>
        <w:tc>
          <w:tcPr>
            <w:tcW w:w="9480" w:type="dxa"/>
          </w:tcPr>
          <w:p w14:paraId="40202A70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DC6612" w:rsidRPr="00DC6612" w14:paraId="56A74A9B" w14:textId="77777777" w:rsidTr="00E33C85">
        <w:tc>
          <w:tcPr>
            <w:tcW w:w="871" w:type="dxa"/>
          </w:tcPr>
          <w:p w14:paraId="477374E4" w14:textId="2DF6D950" w:rsidR="00DC6612" w:rsidRPr="00DC6612" w:rsidRDefault="00B91C23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D163</w:t>
            </w:r>
          </w:p>
        </w:tc>
        <w:tc>
          <w:tcPr>
            <w:tcW w:w="9480" w:type="dxa"/>
          </w:tcPr>
          <w:p w14:paraId="33581EED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DC6612" w14:paraId="18DCF17D" w14:textId="77777777" w:rsidTr="00E33C85">
        <w:tc>
          <w:tcPr>
            <w:tcW w:w="871" w:type="dxa"/>
          </w:tcPr>
          <w:p w14:paraId="6AE5F459" w14:textId="70CC5429" w:rsidR="000368F2" w:rsidRPr="00DC6612" w:rsidRDefault="00B91C23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D164</w:t>
            </w:r>
          </w:p>
        </w:tc>
        <w:tc>
          <w:tcPr>
            <w:tcW w:w="9480" w:type="dxa"/>
          </w:tcPr>
          <w:p w14:paraId="12DBE495" w14:textId="590151EA" w:rsidR="000368F2" w:rsidRPr="00DC6612" w:rsidRDefault="000368F2" w:rsidP="00CA7A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next meeting </w:t>
            </w:r>
            <w:r w:rsidR="00F94264" w:rsidRPr="00DC66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bookmarkStart w:id="1" w:name="_GoBack"/>
            <w:bookmarkEnd w:id="1"/>
            <w:r w:rsidR="0099220E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99220E" w:rsidRPr="0099220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9220E">
              <w:rPr>
                <w:rFonts w:asciiTheme="minorHAnsi" w:hAnsiTheme="minorHAnsi" w:cstheme="minorHAnsi"/>
                <w:sz w:val="22"/>
                <w:szCs w:val="22"/>
              </w:rPr>
              <w:t xml:space="preserve"> April 2020 </w:t>
            </w:r>
            <w:r w:rsidR="0099220E" w:rsidRPr="009922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note change of date)</w:t>
            </w:r>
          </w:p>
        </w:tc>
      </w:tr>
    </w:tbl>
    <w:p w14:paraId="6F28F537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0827" w14:textId="77777777" w:rsidR="00661DE4" w:rsidRDefault="00661DE4" w:rsidP="00BD4219">
      <w:pPr>
        <w:spacing w:after="0" w:line="240" w:lineRule="auto"/>
      </w:pPr>
      <w:r>
        <w:separator/>
      </w:r>
    </w:p>
  </w:endnote>
  <w:endnote w:type="continuationSeparator" w:id="0">
    <w:p w14:paraId="30389B35" w14:textId="77777777" w:rsidR="00661DE4" w:rsidRDefault="00661DE4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B3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2B65AA78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76498BB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E82E32B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501D" w14:textId="77777777" w:rsidR="00661DE4" w:rsidRDefault="00661DE4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56557745" w14:textId="77777777" w:rsidR="00661DE4" w:rsidRDefault="00661DE4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B120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2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30F7C" wp14:editId="5DB5CF87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CC03B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E376164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0F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120CC03B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E376164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52D3" wp14:editId="1F6127E5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7A03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B0D1C67" wp14:editId="4107916E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52D3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7CE77A03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B0D1C67" wp14:editId="4107916E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2"/>
  </w:p>
  <w:p w14:paraId="26D60858" w14:textId="22AEBAA5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 xml:space="preserve">monthly Council meeting to be held </w:t>
    </w:r>
    <w:r w:rsidR="00152D9C">
      <w:rPr>
        <w:rFonts w:ascii="Calibri" w:hAnsi="Calibri" w:cs="Aparajita"/>
        <w:sz w:val="24"/>
      </w:rPr>
      <w:t>on 9</w:t>
    </w:r>
    <w:r w:rsidR="00152D9C" w:rsidRPr="00152D9C">
      <w:rPr>
        <w:rFonts w:ascii="Calibri" w:hAnsi="Calibri" w:cs="Aparajita"/>
        <w:sz w:val="24"/>
        <w:vertAlign w:val="superscript"/>
      </w:rPr>
      <w:t>th</w:t>
    </w:r>
    <w:r w:rsidR="00152D9C">
      <w:rPr>
        <w:rFonts w:ascii="Calibri" w:hAnsi="Calibri" w:cs="Aparajita"/>
        <w:sz w:val="24"/>
      </w:rPr>
      <w:t xml:space="preserve"> March</w:t>
    </w:r>
    <w:r w:rsidR="00CE56A6">
      <w:rPr>
        <w:rFonts w:ascii="Calibri" w:hAnsi="Calibri" w:cs="Aparajita"/>
        <w:sz w:val="24"/>
      </w:rPr>
      <w:t xml:space="preserve"> </w:t>
    </w:r>
    <w:r w:rsidR="00DC6612">
      <w:rPr>
        <w:rFonts w:ascii="Calibri" w:hAnsi="Calibri" w:cs="Aparajita"/>
        <w:sz w:val="24"/>
      </w:rPr>
      <w:t>2020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7C0AEB23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3B5B" wp14:editId="6DA5F09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F0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E55"/>
    <w:multiLevelType w:val="hybridMultilevel"/>
    <w:tmpl w:val="ADD2E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5F7E"/>
    <w:multiLevelType w:val="hybridMultilevel"/>
    <w:tmpl w:val="4ADA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670FC"/>
    <w:multiLevelType w:val="hybridMultilevel"/>
    <w:tmpl w:val="6D5038F2"/>
    <w:lvl w:ilvl="0" w:tplc="FC40B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92206"/>
    <w:multiLevelType w:val="hybridMultilevel"/>
    <w:tmpl w:val="BB72A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0F62BB"/>
    <w:rsid w:val="00116E89"/>
    <w:rsid w:val="00123A83"/>
    <w:rsid w:val="00124D16"/>
    <w:rsid w:val="00131472"/>
    <w:rsid w:val="00132521"/>
    <w:rsid w:val="00152D9C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251D"/>
    <w:rsid w:val="00256854"/>
    <w:rsid w:val="00260D85"/>
    <w:rsid w:val="00267A77"/>
    <w:rsid w:val="00276EAB"/>
    <w:rsid w:val="00281144"/>
    <w:rsid w:val="00282D93"/>
    <w:rsid w:val="00286D2E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A4EE3"/>
    <w:rsid w:val="003B278B"/>
    <w:rsid w:val="003B48CE"/>
    <w:rsid w:val="003B6FED"/>
    <w:rsid w:val="003F23BC"/>
    <w:rsid w:val="003F5D15"/>
    <w:rsid w:val="00413FF5"/>
    <w:rsid w:val="004219A3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E0CE6"/>
    <w:rsid w:val="004F069B"/>
    <w:rsid w:val="004F7C3D"/>
    <w:rsid w:val="00500A1F"/>
    <w:rsid w:val="0052557F"/>
    <w:rsid w:val="005309B6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A66"/>
    <w:rsid w:val="005B5BAA"/>
    <w:rsid w:val="005C7821"/>
    <w:rsid w:val="005D15D4"/>
    <w:rsid w:val="005E5F27"/>
    <w:rsid w:val="005E63EB"/>
    <w:rsid w:val="005F131C"/>
    <w:rsid w:val="006016A5"/>
    <w:rsid w:val="006104E7"/>
    <w:rsid w:val="0062643A"/>
    <w:rsid w:val="00637ECA"/>
    <w:rsid w:val="00642F14"/>
    <w:rsid w:val="00643710"/>
    <w:rsid w:val="006467BA"/>
    <w:rsid w:val="00661DE4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97B9E"/>
    <w:rsid w:val="007B66AB"/>
    <w:rsid w:val="007C60AB"/>
    <w:rsid w:val="007E021F"/>
    <w:rsid w:val="007E06A2"/>
    <w:rsid w:val="007E294C"/>
    <w:rsid w:val="007F5590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9220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546E"/>
    <w:rsid w:val="00A967F1"/>
    <w:rsid w:val="00AA1040"/>
    <w:rsid w:val="00AB7A6C"/>
    <w:rsid w:val="00AB7D7B"/>
    <w:rsid w:val="00AC6665"/>
    <w:rsid w:val="00AD42EF"/>
    <w:rsid w:val="00AE12C0"/>
    <w:rsid w:val="00AE2084"/>
    <w:rsid w:val="00AE7D96"/>
    <w:rsid w:val="00AF46D7"/>
    <w:rsid w:val="00B00B3A"/>
    <w:rsid w:val="00B01810"/>
    <w:rsid w:val="00B35BEA"/>
    <w:rsid w:val="00B53AD2"/>
    <w:rsid w:val="00B53D64"/>
    <w:rsid w:val="00B63C11"/>
    <w:rsid w:val="00B7682C"/>
    <w:rsid w:val="00B91C23"/>
    <w:rsid w:val="00BB2603"/>
    <w:rsid w:val="00BB4953"/>
    <w:rsid w:val="00BC148E"/>
    <w:rsid w:val="00BC2AD3"/>
    <w:rsid w:val="00BD13FA"/>
    <w:rsid w:val="00BD4219"/>
    <w:rsid w:val="00BE73DE"/>
    <w:rsid w:val="00BF2059"/>
    <w:rsid w:val="00C06103"/>
    <w:rsid w:val="00C111DC"/>
    <w:rsid w:val="00C32C80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E56A6"/>
    <w:rsid w:val="00CF1A5C"/>
    <w:rsid w:val="00D0559A"/>
    <w:rsid w:val="00D30D30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6612"/>
    <w:rsid w:val="00DC77F9"/>
    <w:rsid w:val="00DE6CED"/>
    <w:rsid w:val="00DF6148"/>
    <w:rsid w:val="00E158A9"/>
    <w:rsid w:val="00E3119B"/>
    <w:rsid w:val="00E33C85"/>
    <w:rsid w:val="00E41FEF"/>
    <w:rsid w:val="00E50B33"/>
    <w:rsid w:val="00E61F07"/>
    <w:rsid w:val="00E65374"/>
    <w:rsid w:val="00E75E1D"/>
    <w:rsid w:val="00E84444"/>
    <w:rsid w:val="00E87315"/>
    <w:rsid w:val="00EB109A"/>
    <w:rsid w:val="00EC3C05"/>
    <w:rsid w:val="00ED1B88"/>
    <w:rsid w:val="00ED7BD6"/>
    <w:rsid w:val="00EF62AD"/>
    <w:rsid w:val="00F016CA"/>
    <w:rsid w:val="00F23E2C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BE75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6F57-F858-4194-A417-2DAB9005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5</cp:revision>
  <dcterms:created xsi:type="dcterms:W3CDTF">2020-03-02T06:00:00Z</dcterms:created>
  <dcterms:modified xsi:type="dcterms:W3CDTF">2020-03-05T08:02:00Z</dcterms:modified>
</cp:coreProperties>
</file>