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180C" w14:textId="260DE73D" w:rsidR="00BD1D6C" w:rsidRDefault="00F8594C" w:rsidP="00480893">
      <w:pPr>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175D3A5A" w14:textId="2695CE32" w:rsidR="00751B8B" w:rsidRPr="007608C5" w:rsidRDefault="00852614" w:rsidP="00480893">
      <w:pPr>
        <w:jc w:val="center"/>
        <w:rPr>
          <w:rFonts w:cstheme="minorHAnsi"/>
          <w:b/>
          <w:sz w:val="28"/>
          <w:szCs w:val="28"/>
        </w:rPr>
      </w:pPr>
      <w:r w:rsidRPr="007608C5">
        <w:rPr>
          <w:rFonts w:cstheme="minorHAnsi"/>
          <w:b/>
          <w:sz w:val="28"/>
          <w:szCs w:val="28"/>
        </w:rPr>
        <w:t>MINUTES OF THE PARISH COUNCIL MEETING</w:t>
      </w:r>
    </w:p>
    <w:p w14:paraId="1F0A4A3D" w14:textId="6D243188" w:rsidR="00AD006A" w:rsidRPr="007608C5" w:rsidRDefault="00852614" w:rsidP="001E4F9F">
      <w:pPr>
        <w:jc w:val="center"/>
        <w:rPr>
          <w:rFonts w:cstheme="minorHAnsi"/>
          <w:b/>
          <w:sz w:val="24"/>
          <w:szCs w:val="24"/>
        </w:rPr>
      </w:pPr>
      <w:r w:rsidRPr="007608C5">
        <w:rPr>
          <w:rFonts w:cstheme="minorHAnsi"/>
          <w:b/>
          <w:sz w:val="24"/>
          <w:szCs w:val="24"/>
        </w:rPr>
        <w:t xml:space="preserve">Held in </w:t>
      </w:r>
      <w:r w:rsidR="0071587B" w:rsidRPr="007608C5">
        <w:rPr>
          <w:rFonts w:cstheme="minorHAnsi"/>
          <w:b/>
          <w:sz w:val="24"/>
          <w:szCs w:val="24"/>
        </w:rPr>
        <w:t xml:space="preserve">The </w:t>
      </w:r>
      <w:r w:rsidR="00783151" w:rsidRPr="007608C5">
        <w:rPr>
          <w:rFonts w:cstheme="minorHAnsi"/>
          <w:b/>
          <w:sz w:val="24"/>
          <w:szCs w:val="24"/>
        </w:rPr>
        <w:t>Hatton Arms</w:t>
      </w:r>
      <w:r w:rsidRPr="007608C5">
        <w:rPr>
          <w:rFonts w:cstheme="minorHAnsi"/>
          <w:b/>
          <w:sz w:val="24"/>
          <w:szCs w:val="24"/>
        </w:rPr>
        <w:t xml:space="preserve">, </w:t>
      </w:r>
      <w:r w:rsidR="008F19CC" w:rsidRPr="007608C5">
        <w:rPr>
          <w:rFonts w:cstheme="minorHAnsi"/>
          <w:b/>
          <w:sz w:val="24"/>
          <w:szCs w:val="24"/>
        </w:rPr>
        <w:t>Hatton</w:t>
      </w:r>
      <w:r w:rsidRPr="007608C5">
        <w:rPr>
          <w:rFonts w:cstheme="minorHAnsi"/>
          <w:b/>
          <w:sz w:val="24"/>
          <w:szCs w:val="24"/>
        </w:rPr>
        <w:t xml:space="preserve"> Lane on </w:t>
      </w:r>
      <w:r w:rsidR="00783151" w:rsidRPr="007608C5">
        <w:rPr>
          <w:rFonts w:cstheme="minorHAnsi"/>
          <w:b/>
          <w:sz w:val="24"/>
          <w:szCs w:val="24"/>
        </w:rPr>
        <w:t>Monday</w:t>
      </w:r>
      <w:r w:rsidRPr="007608C5">
        <w:rPr>
          <w:rFonts w:cstheme="minorHAnsi"/>
          <w:b/>
          <w:sz w:val="24"/>
          <w:szCs w:val="24"/>
        </w:rPr>
        <w:t xml:space="preserve"> </w:t>
      </w:r>
      <w:r w:rsidR="00066759" w:rsidRPr="007608C5">
        <w:rPr>
          <w:rFonts w:cstheme="minorHAnsi"/>
          <w:b/>
          <w:sz w:val="24"/>
          <w:szCs w:val="24"/>
        </w:rPr>
        <w:t>26</w:t>
      </w:r>
      <w:r w:rsidR="00066759" w:rsidRPr="007608C5">
        <w:rPr>
          <w:rFonts w:cstheme="minorHAnsi"/>
          <w:b/>
          <w:sz w:val="24"/>
          <w:szCs w:val="24"/>
          <w:vertAlign w:val="superscript"/>
        </w:rPr>
        <w:t>th</w:t>
      </w:r>
      <w:r w:rsidR="00066759" w:rsidRPr="007608C5">
        <w:rPr>
          <w:rFonts w:cstheme="minorHAnsi"/>
          <w:b/>
          <w:sz w:val="24"/>
          <w:szCs w:val="24"/>
        </w:rPr>
        <w:t xml:space="preserve"> September 2022</w:t>
      </w:r>
    </w:p>
    <w:p w14:paraId="108830B5" w14:textId="55BFDCD9" w:rsidR="00852614" w:rsidRPr="007608C5" w:rsidRDefault="00AC5486" w:rsidP="00066759">
      <w:pPr>
        <w:spacing w:after="0" w:line="240" w:lineRule="auto"/>
        <w:contextualSpacing/>
        <w:rPr>
          <w:rFonts w:cstheme="minorHAnsi"/>
          <w:sz w:val="24"/>
          <w:szCs w:val="24"/>
        </w:rPr>
      </w:pPr>
      <w:r w:rsidRPr="007608C5">
        <w:rPr>
          <w:rFonts w:cstheme="minorHAnsi"/>
          <w:sz w:val="24"/>
          <w:szCs w:val="24"/>
        </w:rPr>
        <w:t>Councillors</w:t>
      </w:r>
      <w:r w:rsidR="00066759" w:rsidRPr="007608C5">
        <w:rPr>
          <w:rFonts w:cstheme="minorHAnsi"/>
          <w:sz w:val="24"/>
          <w:szCs w:val="24"/>
        </w:rPr>
        <w:t xml:space="preserve"> in attendance:   </w:t>
      </w:r>
      <w:r w:rsidR="00852614" w:rsidRPr="007608C5">
        <w:rPr>
          <w:rFonts w:cstheme="minorHAnsi"/>
          <w:sz w:val="24"/>
          <w:szCs w:val="24"/>
        </w:rPr>
        <w:t xml:space="preserve">Cllr </w:t>
      </w:r>
      <w:r w:rsidR="00062AC7" w:rsidRPr="007608C5">
        <w:rPr>
          <w:rFonts w:cstheme="minorHAnsi"/>
          <w:sz w:val="24"/>
          <w:szCs w:val="24"/>
        </w:rPr>
        <w:t>P Molphy</w:t>
      </w:r>
      <w:r w:rsidR="00852614" w:rsidRPr="007608C5">
        <w:rPr>
          <w:rFonts w:cstheme="minorHAnsi"/>
          <w:sz w:val="24"/>
          <w:szCs w:val="24"/>
        </w:rPr>
        <w:t xml:space="preserve"> (Chairman)</w:t>
      </w:r>
    </w:p>
    <w:p w14:paraId="53C15BBB" w14:textId="77777777" w:rsidR="00033F8B" w:rsidRPr="007608C5" w:rsidRDefault="00033F8B" w:rsidP="0027057A">
      <w:pPr>
        <w:spacing w:line="240" w:lineRule="auto"/>
        <w:contextualSpacing/>
        <w:rPr>
          <w:rFonts w:cstheme="minorHAnsi"/>
          <w:sz w:val="24"/>
          <w:szCs w:val="24"/>
        </w:rPr>
      </w:pPr>
    </w:p>
    <w:p w14:paraId="3BE8F5D1" w14:textId="3C8863D9" w:rsidR="00033F8B" w:rsidRPr="007608C5" w:rsidRDefault="00033F8B" w:rsidP="0027057A">
      <w:pPr>
        <w:spacing w:line="240" w:lineRule="auto"/>
        <w:contextualSpacing/>
        <w:rPr>
          <w:rFonts w:cstheme="minorHAnsi"/>
          <w:sz w:val="24"/>
          <w:szCs w:val="24"/>
        </w:rPr>
      </w:pPr>
      <w:r w:rsidRPr="007608C5">
        <w:rPr>
          <w:rFonts w:cstheme="minorHAnsi"/>
          <w:sz w:val="24"/>
          <w:szCs w:val="24"/>
        </w:rPr>
        <w:tab/>
      </w:r>
      <w:r w:rsidRPr="007608C5">
        <w:rPr>
          <w:rFonts w:cstheme="minorHAnsi"/>
          <w:sz w:val="24"/>
          <w:szCs w:val="24"/>
        </w:rPr>
        <w:tab/>
      </w:r>
      <w:r w:rsidRPr="007608C5">
        <w:rPr>
          <w:rFonts w:cstheme="minorHAnsi"/>
          <w:sz w:val="24"/>
          <w:szCs w:val="24"/>
        </w:rPr>
        <w:tab/>
      </w:r>
      <w:r w:rsidR="00066759" w:rsidRPr="007608C5">
        <w:rPr>
          <w:rFonts w:cstheme="minorHAnsi"/>
          <w:sz w:val="24"/>
          <w:szCs w:val="24"/>
        </w:rPr>
        <w:t xml:space="preserve">         </w:t>
      </w:r>
      <w:r w:rsidRPr="007608C5">
        <w:rPr>
          <w:rFonts w:cstheme="minorHAnsi"/>
          <w:sz w:val="24"/>
          <w:szCs w:val="24"/>
        </w:rPr>
        <w:t xml:space="preserve">Cllr J </w:t>
      </w:r>
      <w:r w:rsidR="005D723E" w:rsidRPr="007608C5">
        <w:rPr>
          <w:rFonts w:cstheme="minorHAnsi"/>
          <w:sz w:val="24"/>
          <w:szCs w:val="24"/>
        </w:rPr>
        <w:t>Power</w:t>
      </w:r>
      <w:r w:rsidRPr="007608C5">
        <w:rPr>
          <w:rFonts w:cstheme="minorHAnsi"/>
          <w:sz w:val="24"/>
          <w:szCs w:val="24"/>
        </w:rPr>
        <w:t xml:space="preserve"> (Vice Chairman)</w:t>
      </w:r>
    </w:p>
    <w:p w14:paraId="576B4EB4" w14:textId="4E72F3B4" w:rsidR="00066759" w:rsidRPr="007608C5" w:rsidRDefault="00066759" w:rsidP="0027057A">
      <w:pPr>
        <w:spacing w:line="240" w:lineRule="auto"/>
        <w:contextualSpacing/>
        <w:rPr>
          <w:rFonts w:cstheme="minorHAnsi"/>
          <w:sz w:val="24"/>
          <w:szCs w:val="24"/>
        </w:rPr>
      </w:pPr>
      <w:r w:rsidRPr="007608C5">
        <w:rPr>
          <w:rFonts w:cstheme="minorHAnsi"/>
          <w:sz w:val="24"/>
          <w:szCs w:val="24"/>
        </w:rPr>
        <w:t xml:space="preserve">                                            </w:t>
      </w:r>
      <w:r w:rsidR="007608C5">
        <w:rPr>
          <w:rFonts w:cstheme="minorHAnsi"/>
          <w:sz w:val="24"/>
          <w:szCs w:val="24"/>
        </w:rPr>
        <w:t xml:space="preserve">    </w:t>
      </w:r>
      <w:r w:rsidRPr="007608C5">
        <w:rPr>
          <w:rFonts w:cstheme="minorHAnsi"/>
          <w:sz w:val="24"/>
          <w:szCs w:val="24"/>
        </w:rPr>
        <w:t xml:space="preserve"> Cllr Robin Brocklehurst</w:t>
      </w:r>
    </w:p>
    <w:p w14:paraId="17455DB1" w14:textId="2B01289E" w:rsidR="00066759" w:rsidRPr="007608C5" w:rsidRDefault="00066759" w:rsidP="0027057A">
      <w:pPr>
        <w:spacing w:line="240" w:lineRule="auto"/>
        <w:contextualSpacing/>
        <w:rPr>
          <w:rFonts w:cstheme="minorHAnsi"/>
          <w:sz w:val="24"/>
          <w:szCs w:val="24"/>
        </w:rPr>
      </w:pPr>
      <w:r w:rsidRPr="007608C5">
        <w:rPr>
          <w:rFonts w:cstheme="minorHAnsi"/>
          <w:sz w:val="24"/>
          <w:szCs w:val="24"/>
        </w:rPr>
        <w:t xml:space="preserve">                                            </w:t>
      </w:r>
      <w:r w:rsidR="007608C5">
        <w:rPr>
          <w:rFonts w:cstheme="minorHAnsi"/>
          <w:sz w:val="24"/>
          <w:szCs w:val="24"/>
        </w:rPr>
        <w:t xml:space="preserve">    </w:t>
      </w:r>
      <w:r w:rsidRPr="007608C5">
        <w:rPr>
          <w:rFonts w:cstheme="minorHAnsi"/>
          <w:sz w:val="24"/>
          <w:szCs w:val="24"/>
        </w:rPr>
        <w:t xml:space="preserve"> Cllr Phil Young</w:t>
      </w:r>
    </w:p>
    <w:p w14:paraId="32FE0083" w14:textId="34705768" w:rsidR="00066759" w:rsidRPr="007608C5" w:rsidRDefault="00066759" w:rsidP="0027057A">
      <w:pPr>
        <w:spacing w:line="240" w:lineRule="auto"/>
        <w:contextualSpacing/>
        <w:rPr>
          <w:rFonts w:cstheme="minorHAnsi"/>
          <w:sz w:val="24"/>
          <w:szCs w:val="24"/>
        </w:rPr>
      </w:pPr>
      <w:r w:rsidRPr="007608C5">
        <w:rPr>
          <w:rFonts w:cstheme="minorHAnsi"/>
          <w:sz w:val="24"/>
          <w:szCs w:val="24"/>
        </w:rPr>
        <w:t xml:space="preserve">                                             </w:t>
      </w:r>
      <w:r w:rsidR="007608C5">
        <w:rPr>
          <w:rFonts w:cstheme="minorHAnsi"/>
          <w:sz w:val="24"/>
          <w:szCs w:val="24"/>
        </w:rPr>
        <w:t xml:space="preserve">    </w:t>
      </w:r>
      <w:r w:rsidRPr="007608C5">
        <w:rPr>
          <w:rFonts w:cstheme="minorHAnsi"/>
          <w:sz w:val="24"/>
          <w:szCs w:val="24"/>
        </w:rPr>
        <w:t>Cllr Sue Spiteri</w:t>
      </w:r>
    </w:p>
    <w:p w14:paraId="26D6BA3A" w14:textId="7DC91ADC" w:rsidR="00066759" w:rsidRPr="007608C5" w:rsidRDefault="00066759" w:rsidP="0027057A">
      <w:pPr>
        <w:spacing w:line="240" w:lineRule="auto"/>
        <w:contextualSpacing/>
        <w:rPr>
          <w:rFonts w:cstheme="minorHAnsi"/>
          <w:sz w:val="24"/>
          <w:szCs w:val="24"/>
        </w:rPr>
      </w:pPr>
      <w:r w:rsidRPr="007608C5">
        <w:rPr>
          <w:rFonts w:cstheme="minorHAnsi"/>
          <w:sz w:val="24"/>
          <w:szCs w:val="24"/>
        </w:rPr>
        <w:t xml:space="preserve">                                            </w:t>
      </w:r>
      <w:r w:rsidR="007608C5">
        <w:rPr>
          <w:rFonts w:cstheme="minorHAnsi"/>
          <w:sz w:val="24"/>
          <w:szCs w:val="24"/>
        </w:rPr>
        <w:t xml:space="preserve">    </w:t>
      </w:r>
      <w:r w:rsidRPr="007608C5">
        <w:rPr>
          <w:rFonts w:cstheme="minorHAnsi"/>
          <w:sz w:val="24"/>
          <w:szCs w:val="24"/>
        </w:rPr>
        <w:t xml:space="preserve"> Cllr Stuart Tranter</w:t>
      </w:r>
    </w:p>
    <w:p w14:paraId="0B96AF11" w14:textId="1225EBD6" w:rsidR="00066759" w:rsidRPr="007608C5" w:rsidRDefault="00066759" w:rsidP="0027057A">
      <w:pPr>
        <w:spacing w:line="240" w:lineRule="auto"/>
        <w:contextualSpacing/>
        <w:rPr>
          <w:rFonts w:cstheme="minorHAnsi"/>
          <w:sz w:val="24"/>
          <w:szCs w:val="24"/>
        </w:rPr>
      </w:pPr>
      <w:r w:rsidRPr="007608C5">
        <w:rPr>
          <w:rFonts w:cstheme="minorHAnsi"/>
          <w:sz w:val="24"/>
          <w:szCs w:val="24"/>
        </w:rPr>
        <w:t xml:space="preserve">                                             </w:t>
      </w:r>
      <w:r w:rsidR="007608C5">
        <w:rPr>
          <w:rFonts w:cstheme="minorHAnsi"/>
          <w:sz w:val="24"/>
          <w:szCs w:val="24"/>
        </w:rPr>
        <w:t xml:space="preserve">    </w:t>
      </w:r>
      <w:r w:rsidRPr="007608C5">
        <w:rPr>
          <w:rFonts w:cstheme="minorHAnsi"/>
          <w:sz w:val="24"/>
          <w:szCs w:val="24"/>
        </w:rPr>
        <w:t>Cllr Julian Wrigley</w:t>
      </w:r>
    </w:p>
    <w:p w14:paraId="178F3C04" w14:textId="7B0F767D" w:rsidR="00066759" w:rsidRPr="007608C5" w:rsidRDefault="00066759" w:rsidP="0027057A">
      <w:pPr>
        <w:spacing w:line="240" w:lineRule="auto"/>
        <w:contextualSpacing/>
        <w:rPr>
          <w:rFonts w:cstheme="minorHAnsi"/>
          <w:sz w:val="24"/>
          <w:szCs w:val="24"/>
        </w:rPr>
      </w:pPr>
      <w:r w:rsidRPr="007608C5">
        <w:rPr>
          <w:rFonts w:cstheme="minorHAnsi"/>
          <w:sz w:val="24"/>
          <w:szCs w:val="24"/>
        </w:rPr>
        <w:t xml:space="preserve">                                            </w:t>
      </w:r>
    </w:p>
    <w:p w14:paraId="4A2F0FB2" w14:textId="63D596D0" w:rsidR="002B7B24" w:rsidRPr="007608C5" w:rsidRDefault="00066759" w:rsidP="007C1D8B">
      <w:pPr>
        <w:spacing w:line="240" w:lineRule="auto"/>
        <w:contextualSpacing/>
        <w:rPr>
          <w:rFonts w:cstheme="minorHAnsi"/>
          <w:sz w:val="24"/>
          <w:szCs w:val="24"/>
        </w:rPr>
      </w:pPr>
      <w:r w:rsidRPr="007608C5">
        <w:rPr>
          <w:rFonts w:cstheme="minorHAnsi"/>
          <w:sz w:val="24"/>
          <w:szCs w:val="24"/>
        </w:rPr>
        <w:t xml:space="preserve">                                           </w:t>
      </w:r>
      <w:r w:rsidR="007608C5">
        <w:rPr>
          <w:rFonts w:cstheme="minorHAnsi"/>
          <w:sz w:val="24"/>
          <w:szCs w:val="24"/>
        </w:rPr>
        <w:t xml:space="preserve">    </w:t>
      </w:r>
      <w:r w:rsidRPr="007608C5">
        <w:rPr>
          <w:rFonts w:cstheme="minorHAnsi"/>
          <w:sz w:val="24"/>
          <w:szCs w:val="24"/>
        </w:rPr>
        <w:t xml:space="preserve"> Cllr J Power acted as Clerk</w:t>
      </w:r>
    </w:p>
    <w:p w14:paraId="173B098C" w14:textId="1B088382" w:rsidR="00DD5DC8" w:rsidRPr="007608C5" w:rsidRDefault="00DD5DC8" w:rsidP="007C1D8B">
      <w:pPr>
        <w:spacing w:line="240" w:lineRule="auto"/>
        <w:contextualSpacing/>
        <w:rPr>
          <w:rFonts w:cstheme="minorHAnsi"/>
          <w:sz w:val="24"/>
          <w:szCs w:val="24"/>
        </w:rPr>
        <w:sectPr w:rsidR="00DD5DC8" w:rsidRPr="007608C5" w:rsidSect="00354940">
          <w:headerReference w:type="default" r:id="rId8"/>
          <w:footerReference w:type="even" r:id="rId9"/>
          <w:footerReference w:type="default" r:id="rId10"/>
          <w:headerReference w:type="first" r:id="rId11"/>
          <w:footerReference w:type="first" r:id="rId12"/>
          <w:pgSz w:w="11906" w:h="16838"/>
          <w:pgMar w:top="1440" w:right="1440" w:bottom="1440" w:left="1440" w:header="426" w:footer="486" w:gutter="0"/>
          <w:pgNumType w:start="28"/>
          <w:cols w:space="708"/>
          <w:titlePg/>
          <w:docGrid w:linePitch="360"/>
        </w:sectPr>
      </w:pPr>
    </w:p>
    <w:p w14:paraId="046A19B1" w14:textId="4CDD30FE" w:rsidR="0027057A" w:rsidRPr="007608C5" w:rsidRDefault="008A30F4" w:rsidP="0027057A">
      <w:pPr>
        <w:spacing w:line="240" w:lineRule="auto"/>
        <w:contextualSpacing/>
        <w:rPr>
          <w:rFonts w:cstheme="minorHAnsi"/>
          <w:sz w:val="24"/>
          <w:szCs w:val="24"/>
        </w:rPr>
      </w:pPr>
      <w:r w:rsidRPr="007608C5">
        <w:rPr>
          <w:rFonts w:cstheme="minorHAnsi"/>
          <w:sz w:val="24"/>
          <w:szCs w:val="24"/>
        </w:rPr>
        <w:tab/>
      </w:r>
      <w:r w:rsidRPr="007608C5">
        <w:rPr>
          <w:rFonts w:cstheme="minorHAnsi"/>
          <w:sz w:val="24"/>
          <w:szCs w:val="24"/>
        </w:rPr>
        <w:tab/>
      </w:r>
      <w:r w:rsidRPr="007608C5">
        <w:rPr>
          <w:rFonts w:cstheme="minorHAnsi"/>
          <w:sz w:val="24"/>
          <w:szCs w:val="24"/>
        </w:rPr>
        <w:tab/>
      </w:r>
      <w:r w:rsidRPr="007608C5">
        <w:rPr>
          <w:rFonts w:cstheme="minorHAnsi"/>
          <w:sz w:val="24"/>
          <w:szCs w:val="24"/>
        </w:rPr>
        <w:tab/>
      </w:r>
      <w:r w:rsidRPr="007608C5">
        <w:rPr>
          <w:rFonts w:cstheme="minorHAnsi"/>
          <w:sz w:val="24"/>
          <w:szCs w:val="24"/>
        </w:rPr>
        <w:tab/>
      </w:r>
    </w:p>
    <w:p w14:paraId="75685E0F" w14:textId="3521783B" w:rsidR="0027057A" w:rsidRPr="007608C5" w:rsidRDefault="0005652A" w:rsidP="0027057A">
      <w:pPr>
        <w:spacing w:line="240" w:lineRule="auto"/>
        <w:contextualSpacing/>
        <w:rPr>
          <w:rFonts w:cstheme="minorHAnsi"/>
          <w:sz w:val="24"/>
          <w:szCs w:val="24"/>
        </w:rPr>
      </w:pPr>
      <w:r w:rsidRPr="007608C5">
        <w:rPr>
          <w:rFonts w:cstheme="minorHAnsi"/>
          <w:sz w:val="24"/>
          <w:szCs w:val="24"/>
        </w:rPr>
        <w:t>G</w:t>
      </w:r>
      <w:r w:rsidR="00720C69" w:rsidRPr="007608C5">
        <w:rPr>
          <w:rFonts w:cstheme="minorHAnsi"/>
          <w:sz w:val="24"/>
          <w:szCs w:val="24"/>
        </w:rPr>
        <w:t>2</w:t>
      </w:r>
      <w:r w:rsidR="002B2B46" w:rsidRPr="007608C5">
        <w:rPr>
          <w:rFonts w:cstheme="minorHAnsi"/>
          <w:sz w:val="24"/>
          <w:szCs w:val="24"/>
        </w:rPr>
        <w:t>3</w:t>
      </w:r>
      <w:r w:rsidR="00720C69" w:rsidRPr="007608C5">
        <w:rPr>
          <w:rFonts w:cstheme="minorHAnsi"/>
          <w:sz w:val="24"/>
          <w:szCs w:val="24"/>
        </w:rPr>
        <w:t>/</w:t>
      </w:r>
      <w:r w:rsidR="00756305" w:rsidRPr="007608C5">
        <w:rPr>
          <w:rFonts w:cstheme="minorHAnsi"/>
          <w:sz w:val="24"/>
          <w:szCs w:val="24"/>
        </w:rPr>
        <w:t>1</w:t>
      </w:r>
      <w:r w:rsidR="007A0A1E">
        <w:rPr>
          <w:rFonts w:cstheme="minorHAnsi"/>
          <w:sz w:val="24"/>
          <w:szCs w:val="24"/>
        </w:rPr>
        <w:t>71</w:t>
      </w:r>
      <w:r w:rsidR="00BD0BE2" w:rsidRPr="007608C5">
        <w:rPr>
          <w:rFonts w:cstheme="minorHAnsi"/>
          <w:sz w:val="24"/>
          <w:szCs w:val="24"/>
        </w:rPr>
        <w:t>.</w:t>
      </w:r>
      <w:r w:rsidR="007A42C2" w:rsidRPr="007608C5">
        <w:rPr>
          <w:rFonts w:cstheme="minorHAnsi"/>
          <w:sz w:val="24"/>
          <w:szCs w:val="24"/>
        </w:rPr>
        <w:tab/>
      </w:r>
      <w:r w:rsidR="0094121F" w:rsidRPr="007608C5">
        <w:rPr>
          <w:rFonts w:cstheme="minorHAnsi"/>
          <w:b/>
          <w:sz w:val="24"/>
          <w:szCs w:val="24"/>
        </w:rPr>
        <w:t>Apologies for Absence</w:t>
      </w:r>
    </w:p>
    <w:p w14:paraId="4377480A" w14:textId="329539A0" w:rsidR="004B4EF1" w:rsidRPr="007608C5" w:rsidRDefault="002B7B24" w:rsidP="00C70356">
      <w:pPr>
        <w:spacing w:line="240" w:lineRule="auto"/>
        <w:ind w:left="1440"/>
        <w:contextualSpacing/>
        <w:rPr>
          <w:rFonts w:cstheme="minorHAnsi"/>
          <w:sz w:val="24"/>
          <w:szCs w:val="24"/>
        </w:rPr>
      </w:pPr>
      <w:r w:rsidRPr="007608C5">
        <w:rPr>
          <w:rFonts w:cstheme="minorHAnsi"/>
          <w:sz w:val="24"/>
          <w:szCs w:val="24"/>
        </w:rPr>
        <w:t>Cllr G Chapman</w:t>
      </w:r>
      <w:r w:rsidR="00066759" w:rsidRPr="007608C5">
        <w:rPr>
          <w:rFonts w:cstheme="minorHAnsi"/>
          <w:sz w:val="24"/>
          <w:szCs w:val="24"/>
        </w:rPr>
        <w:t xml:space="preserve"> had not been informed of the change of date </w:t>
      </w:r>
      <w:r w:rsidR="007608C5" w:rsidRPr="007608C5">
        <w:rPr>
          <w:rFonts w:cstheme="minorHAnsi"/>
          <w:sz w:val="24"/>
          <w:szCs w:val="24"/>
        </w:rPr>
        <w:t>of the meeting and so was not in attendance.</w:t>
      </w:r>
    </w:p>
    <w:p w14:paraId="75E8001E" w14:textId="605985FE" w:rsidR="00E4313F" w:rsidRPr="007608C5" w:rsidRDefault="00E4313F" w:rsidP="00E4313F">
      <w:pPr>
        <w:spacing w:line="240" w:lineRule="auto"/>
        <w:contextualSpacing/>
        <w:rPr>
          <w:rFonts w:cstheme="minorHAnsi"/>
          <w:sz w:val="24"/>
          <w:szCs w:val="24"/>
        </w:rPr>
      </w:pPr>
    </w:p>
    <w:p w14:paraId="10E23F14" w14:textId="10A85368" w:rsidR="00E4313F" w:rsidRPr="007608C5" w:rsidRDefault="002B2B46" w:rsidP="00E4313F">
      <w:pPr>
        <w:spacing w:line="240" w:lineRule="auto"/>
        <w:contextualSpacing/>
        <w:rPr>
          <w:rFonts w:cstheme="minorHAnsi"/>
          <w:sz w:val="24"/>
          <w:szCs w:val="24"/>
        </w:rPr>
      </w:pPr>
      <w:r w:rsidRPr="007608C5">
        <w:rPr>
          <w:rFonts w:cstheme="minorHAnsi"/>
          <w:bCs/>
          <w:sz w:val="24"/>
          <w:szCs w:val="24"/>
        </w:rPr>
        <w:t>G</w:t>
      </w:r>
      <w:r w:rsidR="00720C69" w:rsidRPr="007608C5">
        <w:rPr>
          <w:rFonts w:cstheme="minorHAnsi"/>
          <w:bCs/>
          <w:sz w:val="24"/>
          <w:szCs w:val="24"/>
        </w:rPr>
        <w:t>2</w:t>
      </w:r>
      <w:r w:rsidRPr="007608C5">
        <w:rPr>
          <w:rFonts w:cstheme="minorHAnsi"/>
          <w:bCs/>
          <w:sz w:val="24"/>
          <w:szCs w:val="24"/>
        </w:rPr>
        <w:t>3</w:t>
      </w:r>
      <w:r w:rsidR="00720C69" w:rsidRPr="007608C5">
        <w:rPr>
          <w:rFonts w:cstheme="minorHAnsi"/>
          <w:bCs/>
          <w:sz w:val="24"/>
          <w:szCs w:val="24"/>
        </w:rPr>
        <w:t>/</w:t>
      </w:r>
      <w:r w:rsidR="00756305" w:rsidRPr="007608C5">
        <w:rPr>
          <w:rFonts w:cstheme="minorHAnsi"/>
          <w:bCs/>
          <w:sz w:val="24"/>
          <w:szCs w:val="24"/>
        </w:rPr>
        <w:t>1</w:t>
      </w:r>
      <w:r w:rsidR="007A0A1E">
        <w:rPr>
          <w:rFonts w:cstheme="minorHAnsi"/>
          <w:bCs/>
          <w:sz w:val="24"/>
          <w:szCs w:val="24"/>
        </w:rPr>
        <w:t>72</w:t>
      </w:r>
      <w:r w:rsidR="00E4313F" w:rsidRPr="007608C5">
        <w:rPr>
          <w:rFonts w:cstheme="minorHAnsi"/>
          <w:bCs/>
          <w:sz w:val="24"/>
          <w:szCs w:val="24"/>
        </w:rPr>
        <w:t>.</w:t>
      </w:r>
      <w:r w:rsidR="00E4313F" w:rsidRPr="007608C5">
        <w:rPr>
          <w:rFonts w:cstheme="minorHAnsi"/>
          <w:bCs/>
          <w:sz w:val="24"/>
          <w:szCs w:val="24"/>
        </w:rPr>
        <w:tab/>
      </w:r>
      <w:r w:rsidR="00E4313F" w:rsidRPr="007608C5">
        <w:rPr>
          <w:rFonts w:cstheme="minorHAnsi"/>
          <w:b/>
          <w:sz w:val="24"/>
          <w:szCs w:val="24"/>
        </w:rPr>
        <w:t>Declarations of Interest</w:t>
      </w:r>
    </w:p>
    <w:p w14:paraId="529A9AD6" w14:textId="77777777" w:rsidR="00E4313F" w:rsidRPr="007608C5" w:rsidRDefault="00E4313F" w:rsidP="00E4313F">
      <w:pPr>
        <w:spacing w:line="240" w:lineRule="auto"/>
        <w:ind w:left="1440"/>
        <w:contextualSpacing/>
        <w:rPr>
          <w:rFonts w:cstheme="minorHAnsi"/>
          <w:sz w:val="24"/>
          <w:szCs w:val="24"/>
        </w:rPr>
      </w:pPr>
      <w:r w:rsidRPr="007608C5">
        <w:rPr>
          <w:rFonts w:cstheme="minorHAnsi"/>
          <w:sz w:val="24"/>
          <w:szCs w:val="24"/>
        </w:rPr>
        <w:t>Members were reminded of their responsibility to declare any personal interest or prejudicial interest that they may have in any item of business on the agenda no later than when the item is reached.</w:t>
      </w:r>
    </w:p>
    <w:p w14:paraId="1032E2E8" w14:textId="77777777" w:rsidR="00E4313F" w:rsidRPr="007608C5" w:rsidRDefault="00E4313F" w:rsidP="00E4313F">
      <w:pPr>
        <w:spacing w:line="240" w:lineRule="auto"/>
        <w:contextualSpacing/>
        <w:rPr>
          <w:rFonts w:cstheme="minorHAnsi"/>
          <w:sz w:val="24"/>
          <w:szCs w:val="24"/>
        </w:rPr>
      </w:pPr>
    </w:p>
    <w:p w14:paraId="3BD1F240" w14:textId="7369B8FB" w:rsidR="00E4313F" w:rsidRPr="007608C5" w:rsidRDefault="002B2B46" w:rsidP="00E4313F">
      <w:pPr>
        <w:spacing w:line="240" w:lineRule="auto"/>
        <w:contextualSpacing/>
        <w:rPr>
          <w:rFonts w:cstheme="minorHAnsi"/>
          <w:sz w:val="24"/>
          <w:szCs w:val="24"/>
        </w:rPr>
      </w:pPr>
      <w:r w:rsidRPr="007608C5">
        <w:rPr>
          <w:rFonts w:cstheme="minorHAnsi"/>
          <w:sz w:val="24"/>
          <w:szCs w:val="24"/>
        </w:rPr>
        <w:t>G</w:t>
      </w:r>
      <w:r w:rsidR="00720C69" w:rsidRPr="007608C5">
        <w:rPr>
          <w:rFonts w:cstheme="minorHAnsi"/>
          <w:sz w:val="24"/>
          <w:szCs w:val="24"/>
        </w:rPr>
        <w:t>2</w:t>
      </w:r>
      <w:r w:rsidRPr="007608C5">
        <w:rPr>
          <w:rFonts w:cstheme="minorHAnsi"/>
          <w:sz w:val="24"/>
          <w:szCs w:val="24"/>
        </w:rPr>
        <w:t>3</w:t>
      </w:r>
      <w:r w:rsidR="00720C69" w:rsidRPr="007608C5">
        <w:rPr>
          <w:rFonts w:cstheme="minorHAnsi"/>
          <w:sz w:val="24"/>
          <w:szCs w:val="24"/>
        </w:rPr>
        <w:t>/</w:t>
      </w:r>
      <w:r w:rsidR="00756305" w:rsidRPr="007608C5">
        <w:rPr>
          <w:rFonts w:cstheme="minorHAnsi"/>
          <w:sz w:val="24"/>
          <w:szCs w:val="24"/>
        </w:rPr>
        <w:t>1</w:t>
      </w:r>
      <w:r w:rsidR="007A0A1E">
        <w:rPr>
          <w:rFonts w:cstheme="minorHAnsi"/>
          <w:sz w:val="24"/>
          <w:szCs w:val="24"/>
        </w:rPr>
        <w:t>73</w:t>
      </w:r>
      <w:r w:rsidR="00E4313F" w:rsidRPr="007608C5">
        <w:rPr>
          <w:rFonts w:cstheme="minorHAnsi"/>
          <w:sz w:val="24"/>
          <w:szCs w:val="24"/>
        </w:rPr>
        <w:t>.</w:t>
      </w:r>
      <w:r w:rsidR="00E4313F" w:rsidRPr="007608C5">
        <w:rPr>
          <w:rFonts w:cstheme="minorHAnsi"/>
          <w:sz w:val="24"/>
          <w:szCs w:val="24"/>
        </w:rPr>
        <w:tab/>
      </w:r>
      <w:r w:rsidR="00E4313F" w:rsidRPr="007608C5">
        <w:rPr>
          <w:rFonts w:cstheme="minorHAnsi"/>
          <w:b/>
          <w:sz w:val="24"/>
          <w:szCs w:val="24"/>
        </w:rPr>
        <w:t>Minutes of the Previous Meeting</w:t>
      </w:r>
    </w:p>
    <w:p w14:paraId="00475087" w14:textId="03D3C7F5" w:rsidR="00E4313F" w:rsidRPr="007608C5" w:rsidRDefault="00E4313F" w:rsidP="00E4313F">
      <w:pPr>
        <w:spacing w:line="240" w:lineRule="auto"/>
        <w:ind w:left="1440"/>
        <w:contextualSpacing/>
        <w:rPr>
          <w:rFonts w:cstheme="minorHAnsi"/>
          <w:sz w:val="24"/>
          <w:szCs w:val="24"/>
        </w:rPr>
      </w:pPr>
      <w:r w:rsidRPr="007608C5">
        <w:rPr>
          <w:rFonts w:cstheme="minorHAnsi"/>
          <w:sz w:val="24"/>
          <w:szCs w:val="24"/>
        </w:rPr>
        <w:t xml:space="preserve">The minutes of the Parish Council Meeting held on Monday </w:t>
      </w:r>
      <w:r w:rsidR="007608C5">
        <w:rPr>
          <w:rFonts w:cstheme="minorHAnsi"/>
          <w:sz w:val="24"/>
          <w:szCs w:val="24"/>
        </w:rPr>
        <w:t>25</w:t>
      </w:r>
      <w:r w:rsidR="007608C5" w:rsidRPr="007608C5">
        <w:rPr>
          <w:rFonts w:cstheme="minorHAnsi"/>
          <w:sz w:val="24"/>
          <w:szCs w:val="24"/>
          <w:vertAlign w:val="superscript"/>
        </w:rPr>
        <w:t>th</w:t>
      </w:r>
      <w:r w:rsidR="007608C5">
        <w:rPr>
          <w:rFonts w:cstheme="minorHAnsi"/>
          <w:sz w:val="24"/>
          <w:szCs w:val="24"/>
        </w:rPr>
        <w:t xml:space="preserve"> July</w:t>
      </w:r>
      <w:r w:rsidR="001A4492" w:rsidRPr="007608C5">
        <w:rPr>
          <w:rFonts w:cstheme="minorHAnsi"/>
          <w:sz w:val="24"/>
          <w:szCs w:val="24"/>
        </w:rPr>
        <w:t xml:space="preserve"> </w:t>
      </w:r>
      <w:r w:rsidRPr="007608C5">
        <w:rPr>
          <w:rFonts w:cstheme="minorHAnsi"/>
          <w:sz w:val="24"/>
          <w:szCs w:val="24"/>
        </w:rPr>
        <w:t>20</w:t>
      </w:r>
      <w:r w:rsidR="0082512F" w:rsidRPr="007608C5">
        <w:rPr>
          <w:rFonts w:cstheme="minorHAnsi"/>
          <w:sz w:val="24"/>
          <w:szCs w:val="24"/>
        </w:rPr>
        <w:t>2</w:t>
      </w:r>
      <w:r w:rsidR="00957386" w:rsidRPr="007608C5">
        <w:rPr>
          <w:rFonts w:cstheme="minorHAnsi"/>
          <w:sz w:val="24"/>
          <w:szCs w:val="24"/>
        </w:rPr>
        <w:t>2</w:t>
      </w:r>
      <w:r w:rsidRPr="007608C5">
        <w:rPr>
          <w:rFonts w:cstheme="minorHAnsi"/>
          <w:sz w:val="24"/>
          <w:szCs w:val="24"/>
        </w:rPr>
        <w:t xml:space="preserve"> were confirmed as a true record</w:t>
      </w:r>
      <w:r w:rsidR="009D3350" w:rsidRPr="007608C5">
        <w:rPr>
          <w:rFonts w:cstheme="minorHAnsi"/>
          <w:sz w:val="24"/>
          <w:szCs w:val="24"/>
        </w:rPr>
        <w:t>.</w:t>
      </w:r>
    </w:p>
    <w:p w14:paraId="65764E4B" w14:textId="77777777" w:rsidR="00E4313F" w:rsidRPr="007608C5" w:rsidRDefault="00E4313F" w:rsidP="00E4313F">
      <w:pPr>
        <w:spacing w:line="240" w:lineRule="auto"/>
        <w:contextualSpacing/>
        <w:rPr>
          <w:rFonts w:cstheme="minorHAnsi"/>
          <w:sz w:val="24"/>
          <w:szCs w:val="24"/>
        </w:rPr>
      </w:pPr>
    </w:p>
    <w:p w14:paraId="59D28DD9" w14:textId="2C828994" w:rsidR="00C138F3" w:rsidRPr="007608C5" w:rsidRDefault="002B2B46" w:rsidP="0027057A">
      <w:pPr>
        <w:spacing w:line="240" w:lineRule="auto"/>
        <w:contextualSpacing/>
        <w:rPr>
          <w:rFonts w:cstheme="minorHAnsi"/>
          <w:b/>
          <w:bCs/>
          <w:sz w:val="24"/>
          <w:szCs w:val="24"/>
        </w:rPr>
      </w:pPr>
      <w:r w:rsidRPr="007608C5">
        <w:rPr>
          <w:rFonts w:cstheme="minorHAnsi"/>
          <w:sz w:val="24"/>
          <w:szCs w:val="24"/>
        </w:rPr>
        <w:t>G</w:t>
      </w:r>
      <w:r w:rsidR="00720C69" w:rsidRPr="007608C5">
        <w:rPr>
          <w:rFonts w:cstheme="minorHAnsi"/>
          <w:sz w:val="24"/>
          <w:szCs w:val="24"/>
        </w:rPr>
        <w:t>2</w:t>
      </w:r>
      <w:r w:rsidRPr="007608C5">
        <w:rPr>
          <w:rFonts w:cstheme="minorHAnsi"/>
          <w:sz w:val="24"/>
          <w:szCs w:val="24"/>
        </w:rPr>
        <w:t>3</w:t>
      </w:r>
      <w:r w:rsidR="00720C69" w:rsidRPr="007608C5">
        <w:rPr>
          <w:rFonts w:cstheme="minorHAnsi"/>
          <w:sz w:val="24"/>
          <w:szCs w:val="24"/>
        </w:rPr>
        <w:t>/</w:t>
      </w:r>
      <w:r w:rsidR="00756305" w:rsidRPr="007608C5">
        <w:rPr>
          <w:rFonts w:cstheme="minorHAnsi"/>
          <w:sz w:val="24"/>
          <w:szCs w:val="24"/>
        </w:rPr>
        <w:t>1</w:t>
      </w:r>
      <w:r w:rsidR="007A0A1E">
        <w:rPr>
          <w:rFonts w:cstheme="minorHAnsi"/>
          <w:sz w:val="24"/>
          <w:szCs w:val="24"/>
        </w:rPr>
        <w:t>74</w:t>
      </w:r>
      <w:r w:rsidR="00A3668D" w:rsidRPr="007608C5">
        <w:rPr>
          <w:rFonts w:cstheme="minorHAnsi"/>
          <w:sz w:val="24"/>
          <w:szCs w:val="24"/>
        </w:rPr>
        <w:t>.</w:t>
      </w:r>
      <w:r w:rsidR="00C138F3" w:rsidRPr="007608C5">
        <w:rPr>
          <w:rFonts w:cstheme="minorHAnsi"/>
          <w:sz w:val="24"/>
          <w:szCs w:val="24"/>
        </w:rPr>
        <w:tab/>
      </w:r>
      <w:r w:rsidR="00C138F3" w:rsidRPr="007608C5">
        <w:rPr>
          <w:rFonts w:cstheme="minorHAnsi"/>
          <w:b/>
          <w:bCs/>
          <w:sz w:val="24"/>
          <w:szCs w:val="24"/>
        </w:rPr>
        <w:t>Public Forum</w:t>
      </w:r>
    </w:p>
    <w:p w14:paraId="2B24290E" w14:textId="6FD61D72" w:rsidR="00EA618D" w:rsidRPr="007608C5" w:rsidRDefault="00EA618D" w:rsidP="0027057A">
      <w:pPr>
        <w:spacing w:line="240" w:lineRule="auto"/>
        <w:contextualSpacing/>
        <w:rPr>
          <w:rFonts w:cstheme="minorHAnsi"/>
          <w:sz w:val="24"/>
          <w:szCs w:val="24"/>
        </w:rPr>
      </w:pPr>
      <w:r w:rsidRPr="007608C5">
        <w:rPr>
          <w:rFonts w:cstheme="minorHAnsi"/>
          <w:b/>
          <w:bCs/>
          <w:sz w:val="24"/>
          <w:szCs w:val="24"/>
        </w:rPr>
        <w:tab/>
      </w:r>
      <w:r w:rsidRPr="007608C5">
        <w:rPr>
          <w:rFonts w:cstheme="minorHAnsi"/>
          <w:b/>
          <w:bCs/>
          <w:sz w:val="24"/>
          <w:szCs w:val="24"/>
        </w:rPr>
        <w:tab/>
      </w:r>
      <w:r w:rsidR="007608C5">
        <w:rPr>
          <w:rFonts w:cstheme="minorHAnsi"/>
          <w:sz w:val="24"/>
          <w:szCs w:val="24"/>
        </w:rPr>
        <w:t>None in attendance</w:t>
      </w:r>
      <w:r w:rsidR="00C652B5" w:rsidRPr="007608C5">
        <w:rPr>
          <w:rFonts w:cstheme="minorHAnsi"/>
          <w:sz w:val="24"/>
          <w:szCs w:val="24"/>
        </w:rPr>
        <w:t>.</w:t>
      </w:r>
    </w:p>
    <w:p w14:paraId="47AAF435" w14:textId="77777777" w:rsidR="00B6329E" w:rsidRPr="007608C5" w:rsidRDefault="00B6329E" w:rsidP="0027057A">
      <w:pPr>
        <w:spacing w:line="240" w:lineRule="auto"/>
        <w:contextualSpacing/>
        <w:rPr>
          <w:rFonts w:cstheme="minorHAnsi"/>
          <w:sz w:val="24"/>
          <w:szCs w:val="24"/>
        </w:rPr>
      </w:pPr>
    </w:p>
    <w:p w14:paraId="0E65C5AC" w14:textId="65F26D56" w:rsidR="00B6329E" w:rsidRPr="007608C5" w:rsidRDefault="002B2B46" w:rsidP="0027057A">
      <w:pPr>
        <w:spacing w:line="240" w:lineRule="auto"/>
        <w:contextualSpacing/>
        <w:rPr>
          <w:rFonts w:cstheme="minorHAnsi"/>
          <w:b/>
          <w:bCs/>
          <w:sz w:val="24"/>
          <w:szCs w:val="24"/>
        </w:rPr>
      </w:pPr>
      <w:r w:rsidRPr="007608C5">
        <w:rPr>
          <w:rFonts w:cstheme="minorHAnsi"/>
          <w:sz w:val="24"/>
          <w:szCs w:val="24"/>
        </w:rPr>
        <w:t>G</w:t>
      </w:r>
      <w:r w:rsidR="00720C69" w:rsidRPr="007608C5">
        <w:rPr>
          <w:rFonts w:cstheme="minorHAnsi"/>
          <w:sz w:val="24"/>
          <w:szCs w:val="24"/>
        </w:rPr>
        <w:t>2</w:t>
      </w:r>
      <w:r w:rsidRPr="007608C5">
        <w:rPr>
          <w:rFonts w:cstheme="minorHAnsi"/>
          <w:sz w:val="24"/>
          <w:szCs w:val="24"/>
        </w:rPr>
        <w:t>3</w:t>
      </w:r>
      <w:r w:rsidR="00720C69" w:rsidRPr="007608C5">
        <w:rPr>
          <w:rFonts w:cstheme="minorHAnsi"/>
          <w:sz w:val="24"/>
          <w:szCs w:val="24"/>
        </w:rPr>
        <w:t>/</w:t>
      </w:r>
      <w:r w:rsidR="00756305" w:rsidRPr="007608C5">
        <w:rPr>
          <w:rFonts w:cstheme="minorHAnsi"/>
          <w:sz w:val="24"/>
          <w:szCs w:val="24"/>
        </w:rPr>
        <w:t>1</w:t>
      </w:r>
      <w:r w:rsidR="007A0A1E">
        <w:rPr>
          <w:rFonts w:cstheme="minorHAnsi"/>
          <w:sz w:val="24"/>
          <w:szCs w:val="24"/>
        </w:rPr>
        <w:t>75</w:t>
      </w:r>
      <w:r w:rsidR="00B6329E" w:rsidRPr="007608C5">
        <w:rPr>
          <w:rFonts w:cstheme="minorHAnsi"/>
          <w:sz w:val="24"/>
          <w:szCs w:val="24"/>
        </w:rPr>
        <w:t>.</w:t>
      </w:r>
      <w:r w:rsidR="00B6329E" w:rsidRPr="007608C5">
        <w:rPr>
          <w:rFonts w:cstheme="minorHAnsi"/>
          <w:sz w:val="24"/>
          <w:szCs w:val="24"/>
        </w:rPr>
        <w:tab/>
      </w:r>
      <w:r w:rsidR="00726483" w:rsidRPr="007608C5">
        <w:rPr>
          <w:rFonts w:cstheme="minorHAnsi"/>
          <w:b/>
          <w:bCs/>
          <w:sz w:val="24"/>
          <w:szCs w:val="24"/>
        </w:rPr>
        <w:t>PCSO Report</w:t>
      </w:r>
    </w:p>
    <w:p w14:paraId="0780FA66" w14:textId="4D7D821C" w:rsidR="00A3211A" w:rsidRPr="007608C5" w:rsidRDefault="00CC7DE1" w:rsidP="00A3211A">
      <w:pPr>
        <w:spacing w:line="240" w:lineRule="auto"/>
        <w:ind w:left="1440"/>
        <w:contextualSpacing/>
        <w:rPr>
          <w:rFonts w:cstheme="minorHAnsi"/>
          <w:b/>
          <w:bCs/>
        </w:rPr>
      </w:pPr>
      <w:r w:rsidRPr="007608C5">
        <w:rPr>
          <w:rFonts w:cstheme="minorHAnsi"/>
          <w:sz w:val="24"/>
          <w:szCs w:val="24"/>
        </w:rPr>
        <w:t xml:space="preserve">PCSO </w:t>
      </w:r>
      <w:r w:rsidR="00F5567B" w:rsidRPr="007608C5">
        <w:rPr>
          <w:rFonts w:cstheme="minorHAnsi"/>
          <w:sz w:val="24"/>
          <w:szCs w:val="24"/>
        </w:rPr>
        <w:t>Kirkham</w:t>
      </w:r>
      <w:r w:rsidRPr="007608C5">
        <w:rPr>
          <w:rFonts w:cstheme="minorHAnsi"/>
          <w:sz w:val="24"/>
          <w:szCs w:val="24"/>
        </w:rPr>
        <w:t xml:space="preserve"> was unable to attend the meeting</w:t>
      </w:r>
      <w:r w:rsidR="007608C5">
        <w:rPr>
          <w:rFonts w:cstheme="minorHAnsi"/>
          <w:sz w:val="24"/>
          <w:szCs w:val="24"/>
        </w:rPr>
        <w:t xml:space="preserve">, </w:t>
      </w:r>
      <w:r w:rsidR="00957386" w:rsidRPr="007608C5">
        <w:rPr>
          <w:rFonts w:cstheme="minorHAnsi"/>
          <w:sz w:val="24"/>
          <w:szCs w:val="24"/>
        </w:rPr>
        <w:t>the</w:t>
      </w:r>
      <w:r w:rsidR="007608C5">
        <w:rPr>
          <w:rFonts w:cstheme="minorHAnsi"/>
          <w:sz w:val="24"/>
          <w:szCs w:val="24"/>
        </w:rPr>
        <w:t xml:space="preserve"> July</w:t>
      </w:r>
      <w:r w:rsidR="00140C80" w:rsidRPr="007608C5">
        <w:rPr>
          <w:rFonts w:cstheme="minorHAnsi"/>
          <w:sz w:val="24"/>
          <w:szCs w:val="24"/>
        </w:rPr>
        <w:t xml:space="preserve"> </w:t>
      </w:r>
      <w:r w:rsidR="006606BB" w:rsidRPr="007608C5">
        <w:rPr>
          <w:rFonts w:cstheme="minorHAnsi"/>
          <w:sz w:val="24"/>
          <w:szCs w:val="24"/>
        </w:rPr>
        <w:t xml:space="preserve">report </w:t>
      </w:r>
      <w:r w:rsidR="007608C5">
        <w:rPr>
          <w:rFonts w:cstheme="minorHAnsi"/>
          <w:sz w:val="24"/>
          <w:szCs w:val="24"/>
        </w:rPr>
        <w:t>had</w:t>
      </w:r>
      <w:r w:rsidR="00C652B5" w:rsidRPr="007608C5">
        <w:rPr>
          <w:rFonts w:cstheme="minorHAnsi"/>
          <w:sz w:val="24"/>
          <w:szCs w:val="24"/>
        </w:rPr>
        <w:t xml:space="preserve"> </w:t>
      </w:r>
      <w:r w:rsidR="000E0CED" w:rsidRPr="007608C5">
        <w:rPr>
          <w:rFonts w:cstheme="minorHAnsi"/>
          <w:sz w:val="24"/>
          <w:szCs w:val="24"/>
        </w:rPr>
        <w:t>be</w:t>
      </w:r>
      <w:r w:rsidR="007608C5">
        <w:rPr>
          <w:rFonts w:cstheme="minorHAnsi"/>
          <w:sz w:val="24"/>
          <w:szCs w:val="24"/>
        </w:rPr>
        <w:t>en</w:t>
      </w:r>
      <w:r w:rsidR="000E0CED" w:rsidRPr="007608C5">
        <w:rPr>
          <w:rFonts w:cstheme="minorHAnsi"/>
          <w:sz w:val="24"/>
          <w:szCs w:val="24"/>
        </w:rPr>
        <w:t xml:space="preserve"> circulated</w:t>
      </w:r>
      <w:r w:rsidR="006606BB" w:rsidRPr="007608C5">
        <w:rPr>
          <w:rFonts w:cstheme="minorHAnsi"/>
          <w:sz w:val="24"/>
          <w:szCs w:val="24"/>
        </w:rPr>
        <w:t xml:space="preserve"> to the committee</w:t>
      </w:r>
      <w:r w:rsidR="00140C80" w:rsidRPr="007608C5">
        <w:rPr>
          <w:rFonts w:cstheme="minorHAnsi"/>
          <w:sz w:val="24"/>
          <w:szCs w:val="24"/>
        </w:rPr>
        <w:t>.</w:t>
      </w:r>
    </w:p>
    <w:p w14:paraId="4089B20F" w14:textId="77777777" w:rsidR="00A3211A" w:rsidRPr="007608C5" w:rsidRDefault="00A3211A" w:rsidP="00A3211A">
      <w:pPr>
        <w:spacing w:line="240" w:lineRule="auto"/>
        <w:ind w:left="1440"/>
        <w:contextualSpacing/>
        <w:rPr>
          <w:rFonts w:cstheme="minorHAnsi"/>
          <w:sz w:val="24"/>
          <w:szCs w:val="24"/>
        </w:rPr>
      </w:pPr>
    </w:p>
    <w:p w14:paraId="32D2B580" w14:textId="72355DEE" w:rsidR="007608C5" w:rsidRDefault="007608C5" w:rsidP="007608C5">
      <w:pPr>
        <w:spacing w:after="0"/>
        <w:rPr>
          <w:sz w:val="24"/>
          <w:szCs w:val="24"/>
        </w:rPr>
      </w:pPr>
      <w:r w:rsidRPr="004952F4">
        <w:rPr>
          <w:rFonts w:cstheme="minorHAnsi"/>
          <w:b/>
          <w:bCs/>
          <w:sz w:val="24"/>
          <w:szCs w:val="24"/>
        </w:rPr>
        <w:t xml:space="preserve">                           </w:t>
      </w:r>
      <w:r w:rsidR="00A3211A" w:rsidRPr="004952F4">
        <w:rPr>
          <w:rFonts w:cstheme="minorHAnsi"/>
          <w:b/>
          <w:bCs/>
          <w:sz w:val="24"/>
          <w:szCs w:val="24"/>
        </w:rPr>
        <w:t>Reported Crime to Police:</w:t>
      </w:r>
      <w:r w:rsidR="004952F4">
        <w:rPr>
          <w:rFonts w:cstheme="minorHAnsi"/>
          <w:sz w:val="24"/>
          <w:szCs w:val="24"/>
        </w:rPr>
        <w:t xml:space="preserve"> </w:t>
      </w:r>
      <w:r w:rsidRPr="007608C5">
        <w:rPr>
          <w:sz w:val="24"/>
          <w:szCs w:val="24"/>
        </w:rPr>
        <w:t xml:space="preserve">This month the only crime reported was a </w:t>
      </w:r>
    </w:p>
    <w:p w14:paraId="70134CC9" w14:textId="77777777" w:rsidR="007608C5" w:rsidRDefault="007608C5" w:rsidP="007608C5">
      <w:pPr>
        <w:spacing w:after="0"/>
        <w:rPr>
          <w:sz w:val="24"/>
          <w:szCs w:val="24"/>
        </w:rPr>
      </w:pPr>
      <w:r>
        <w:rPr>
          <w:sz w:val="24"/>
          <w:szCs w:val="24"/>
        </w:rPr>
        <w:t xml:space="preserve">                           </w:t>
      </w:r>
      <w:r w:rsidRPr="007608C5">
        <w:rPr>
          <w:sz w:val="24"/>
          <w:szCs w:val="24"/>
        </w:rPr>
        <w:t>WhatsApp fraud. A total of £2000 was taken by fraudsters, Action Fraud are</w:t>
      </w:r>
    </w:p>
    <w:p w14:paraId="0AFC7D50" w14:textId="4E20408B" w:rsidR="007608C5" w:rsidRPr="007608C5" w:rsidRDefault="007608C5" w:rsidP="007608C5">
      <w:pPr>
        <w:rPr>
          <w:sz w:val="24"/>
          <w:szCs w:val="24"/>
        </w:rPr>
      </w:pPr>
      <w:r>
        <w:rPr>
          <w:sz w:val="24"/>
          <w:szCs w:val="24"/>
        </w:rPr>
        <w:t xml:space="preserve">                          </w:t>
      </w:r>
      <w:r w:rsidR="004952F4">
        <w:rPr>
          <w:sz w:val="24"/>
          <w:szCs w:val="24"/>
        </w:rPr>
        <w:t xml:space="preserve"> </w:t>
      </w:r>
      <w:r w:rsidRPr="007608C5">
        <w:rPr>
          <w:sz w:val="24"/>
          <w:szCs w:val="24"/>
        </w:rPr>
        <w:t>currently dealing. The aggrieved party has been refunded by their bank.</w:t>
      </w:r>
    </w:p>
    <w:p w14:paraId="5927B414" w14:textId="5357AD4F" w:rsidR="004952F4" w:rsidRDefault="007608C5" w:rsidP="004952F4">
      <w:pPr>
        <w:spacing w:after="0"/>
        <w:rPr>
          <w:sz w:val="24"/>
          <w:szCs w:val="24"/>
        </w:rPr>
      </w:pPr>
      <w:r>
        <w:rPr>
          <w:sz w:val="28"/>
          <w:szCs w:val="28"/>
        </w:rPr>
        <w:t> </w:t>
      </w:r>
      <w:r w:rsidR="004952F4">
        <w:t xml:space="preserve">                            </w:t>
      </w:r>
      <w:r w:rsidR="004952F4" w:rsidRPr="004952F4">
        <w:rPr>
          <w:b/>
          <w:bCs/>
        </w:rPr>
        <w:t>Speed Enforcements</w:t>
      </w:r>
      <w:r w:rsidR="004952F4" w:rsidRPr="004952F4">
        <w:rPr>
          <w:b/>
          <w:bCs/>
          <w:sz w:val="24"/>
          <w:szCs w:val="24"/>
        </w:rPr>
        <w:t>:</w:t>
      </w:r>
      <w:r w:rsidR="004952F4" w:rsidRPr="004952F4">
        <w:rPr>
          <w:sz w:val="24"/>
          <w:szCs w:val="24"/>
        </w:rPr>
        <w:t xml:space="preserve"> </w:t>
      </w:r>
      <w:r w:rsidR="004952F4">
        <w:rPr>
          <w:sz w:val="24"/>
          <w:szCs w:val="24"/>
        </w:rPr>
        <w:t xml:space="preserve">A </w:t>
      </w:r>
      <w:proofErr w:type="spellStart"/>
      <w:r w:rsidRPr="004952F4">
        <w:rPr>
          <w:sz w:val="24"/>
          <w:szCs w:val="24"/>
        </w:rPr>
        <w:t>TruCam</w:t>
      </w:r>
      <w:proofErr w:type="spellEnd"/>
      <w:r w:rsidRPr="004952F4">
        <w:rPr>
          <w:sz w:val="24"/>
          <w:szCs w:val="24"/>
        </w:rPr>
        <w:t xml:space="preserve"> Speed enforcement </w:t>
      </w:r>
      <w:r w:rsidR="004952F4">
        <w:rPr>
          <w:sz w:val="24"/>
          <w:szCs w:val="24"/>
        </w:rPr>
        <w:t xml:space="preserve">was carried out </w:t>
      </w:r>
      <w:r w:rsidRPr="004952F4">
        <w:rPr>
          <w:sz w:val="24"/>
          <w:szCs w:val="24"/>
        </w:rPr>
        <w:t xml:space="preserve">on Hatton </w:t>
      </w:r>
    </w:p>
    <w:p w14:paraId="6941EEFC" w14:textId="545F13B9" w:rsidR="007608C5" w:rsidRPr="004952F4" w:rsidRDefault="004952F4" w:rsidP="004952F4">
      <w:pPr>
        <w:spacing w:after="0"/>
        <w:rPr>
          <w:sz w:val="24"/>
          <w:szCs w:val="24"/>
        </w:rPr>
      </w:pPr>
      <w:r>
        <w:rPr>
          <w:sz w:val="24"/>
          <w:szCs w:val="24"/>
        </w:rPr>
        <w:t xml:space="preserve">                           </w:t>
      </w:r>
      <w:r w:rsidR="007608C5" w:rsidRPr="004952F4">
        <w:rPr>
          <w:sz w:val="24"/>
          <w:szCs w:val="24"/>
        </w:rPr>
        <w:t>L</w:t>
      </w:r>
      <w:r>
        <w:rPr>
          <w:sz w:val="24"/>
          <w:szCs w:val="24"/>
        </w:rPr>
        <w:t xml:space="preserve">ane </w:t>
      </w:r>
      <w:r w:rsidR="007608C5" w:rsidRPr="004952F4">
        <w:rPr>
          <w:sz w:val="24"/>
          <w:szCs w:val="24"/>
        </w:rPr>
        <w:t>(30mph). Highest speed captured 39mph.</w:t>
      </w:r>
    </w:p>
    <w:p w14:paraId="02929402" w14:textId="217A194F" w:rsidR="00A3211A" w:rsidRPr="007608C5" w:rsidRDefault="00A3211A" w:rsidP="00C613FE">
      <w:pPr>
        <w:spacing w:line="240" w:lineRule="auto"/>
        <w:ind w:left="1440"/>
        <w:contextualSpacing/>
        <w:rPr>
          <w:rFonts w:cstheme="minorHAnsi"/>
          <w:sz w:val="24"/>
          <w:szCs w:val="24"/>
        </w:rPr>
      </w:pPr>
      <w:r w:rsidRPr="007608C5">
        <w:rPr>
          <w:rFonts w:cstheme="minorHAnsi"/>
          <w:sz w:val="24"/>
          <w:szCs w:val="24"/>
        </w:rPr>
        <w:t>.</w:t>
      </w:r>
    </w:p>
    <w:p w14:paraId="69BE824E" w14:textId="77777777" w:rsidR="00C613FE" w:rsidRPr="007608C5" w:rsidRDefault="00C613FE" w:rsidP="00C613FE">
      <w:pPr>
        <w:spacing w:line="240" w:lineRule="auto"/>
        <w:ind w:left="1440"/>
        <w:contextualSpacing/>
        <w:rPr>
          <w:rFonts w:cstheme="minorHAnsi"/>
          <w:sz w:val="24"/>
          <w:szCs w:val="24"/>
        </w:rPr>
      </w:pPr>
    </w:p>
    <w:p w14:paraId="097739BB" w14:textId="7989828C" w:rsidR="00AB7070" w:rsidRPr="004952F4" w:rsidRDefault="00AB7070" w:rsidP="004952F4">
      <w:pPr>
        <w:spacing w:line="240" w:lineRule="auto"/>
        <w:contextualSpacing/>
        <w:rPr>
          <w:rFonts w:cstheme="minorHAnsi"/>
          <w:sz w:val="24"/>
          <w:szCs w:val="24"/>
        </w:rPr>
      </w:pPr>
    </w:p>
    <w:p w14:paraId="6A8D7588" w14:textId="77777777" w:rsidR="00F94C48" w:rsidRPr="007608C5" w:rsidRDefault="00F94C48" w:rsidP="00973415">
      <w:pPr>
        <w:spacing w:line="240" w:lineRule="auto"/>
        <w:contextualSpacing/>
        <w:rPr>
          <w:rFonts w:cstheme="minorHAnsi"/>
          <w:sz w:val="24"/>
          <w:szCs w:val="24"/>
        </w:rPr>
      </w:pPr>
    </w:p>
    <w:p w14:paraId="4FE2DA24" w14:textId="7CEADE31" w:rsidR="00F94C48" w:rsidRPr="007608C5" w:rsidRDefault="00AD006A" w:rsidP="00973415">
      <w:pPr>
        <w:spacing w:line="240" w:lineRule="auto"/>
        <w:contextualSpacing/>
        <w:rPr>
          <w:rFonts w:cstheme="minorHAnsi"/>
          <w:b/>
          <w:sz w:val="24"/>
          <w:szCs w:val="24"/>
        </w:rPr>
      </w:pPr>
      <w:r w:rsidRPr="007608C5">
        <w:rPr>
          <w:rFonts w:cstheme="minorHAnsi"/>
          <w:sz w:val="24"/>
          <w:szCs w:val="24"/>
        </w:rPr>
        <w:t>G</w:t>
      </w:r>
      <w:r w:rsidR="00233D11" w:rsidRPr="007608C5">
        <w:rPr>
          <w:rFonts w:cstheme="minorHAnsi"/>
          <w:sz w:val="24"/>
          <w:szCs w:val="24"/>
        </w:rPr>
        <w:t>2</w:t>
      </w:r>
      <w:r w:rsidRPr="007608C5">
        <w:rPr>
          <w:rFonts w:cstheme="minorHAnsi"/>
          <w:sz w:val="24"/>
          <w:szCs w:val="24"/>
        </w:rPr>
        <w:t>3</w:t>
      </w:r>
      <w:r w:rsidR="00233D11" w:rsidRPr="007608C5">
        <w:rPr>
          <w:rFonts w:cstheme="minorHAnsi"/>
          <w:sz w:val="24"/>
          <w:szCs w:val="24"/>
        </w:rPr>
        <w:t>/</w:t>
      </w:r>
      <w:r w:rsidR="00756305" w:rsidRPr="007608C5">
        <w:rPr>
          <w:rFonts w:cstheme="minorHAnsi"/>
          <w:sz w:val="24"/>
          <w:szCs w:val="24"/>
        </w:rPr>
        <w:t>1</w:t>
      </w:r>
      <w:r w:rsidR="007A0A1E">
        <w:rPr>
          <w:rFonts w:cstheme="minorHAnsi"/>
          <w:sz w:val="24"/>
          <w:szCs w:val="24"/>
        </w:rPr>
        <w:t>76</w:t>
      </w:r>
      <w:r w:rsidR="00720C69" w:rsidRPr="007608C5">
        <w:rPr>
          <w:rFonts w:cstheme="minorHAnsi"/>
          <w:sz w:val="24"/>
          <w:szCs w:val="24"/>
        </w:rPr>
        <w:t>.</w:t>
      </w:r>
      <w:r w:rsidR="00720C69" w:rsidRPr="007608C5">
        <w:rPr>
          <w:rFonts w:cstheme="minorHAnsi"/>
          <w:sz w:val="24"/>
          <w:szCs w:val="24"/>
        </w:rPr>
        <w:tab/>
      </w:r>
      <w:bookmarkStart w:id="0" w:name="_Hlk93995771"/>
      <w:r w:rsidR="00B04AC4" w:rsidRPr="007608C5">
        <w:rPr>
          <w:rFonts w:cstheme="minorHAnsi"/>
          <w:b/>
          <w:sz w:val="24"/>
          <w:szCs w:val="24"/>
        </w:rPr>
        <w:t>Warrington</w:t>
      </w:r>
      <w:r w:rsidR="007F6984" w:rsidRPr="007608C5">
        <w:rPr>
          <w:rFonts w:cstheme="minorHAnsi"/>
          <w:b/>
          <w:sz w:val="24"/>
          <w:szCs w:val="24"/>
        </w:rPr>
        <w:t xml:space="preserve"> Borough Councillors Reports</w:t>
      </w:r>
    </w:p>
    <w:p w14:paraId="1FF3CC16" w14:textId="0EC945FF" w:rsidR="00893D7E" w:rsidRPr="007608C5" w:rsidRDefault="005C26A0" w:rsidP="00257E69">
      <w:pPr>
        <w:spacing w:line="240" w:lineRule="auto"/>
        <w:ind w:left="1440"/>
        <w:contextualSpacing/>
        <w:rPr>
          <w:rFonts w:cstheme="minorHAnsi"/>
          <w:sz w:val="24"/>
          <w:szCs w:val="24"/>
        </w:rPr>
      </w:pPr>
      <w:r w:rsidRPr="007608C5">
        <w:rPr>
          <w:rFonts w:cstheme="minorHAnsi"/>
          <w:sz w:val="24"/>
          <w:szCs w:val="24"/>
        </w:rPr>
        <w:t>There were no Borough C</w:t>
      </w:r>
      <w:r w:rsidR="00175F72" w:rsidRPr="007608C5">
        <w:rPr>
          <w:rFonts w:cstheme="minorHAnsi"/>
          <w:sz w:val="24"/>
          <w:szCs w:val="24"/>
        </w:rPr>
        <w:t>ouncillors in attendance.</w:t>
      </w:r>
    </w:p>
    <w:bookmarkEnd w:id="0"/>
    <w:p w14:paraId="0EA50208" w14:textId="77777777" w:rsidR="00516F09" w:rsidRPr="007608C5" w:rsidRDefault="00516F09" w:rsidP="00841C74">
      <w:pPr>
        <w:spacing w:line="240" w:lineRule="auto"/>
        <w:contextualSpacing/>
        <w:rPr>
          <w:rFonts w:cstheme="minorHAnsi"/>
          <w:sz w:val="24"/>
          <w:szCs w:val="24"/>
        </w:rPr>
      </w:pPr>
    </w:p>
    <w:p w14:paraId="5280C5C5" w14:textId="18647039" w:rsidR="00841C74" w:rsidRPr="007608C5" w:rsidRDefault="00AD006A" w:rsidP="00841C74">
      <w:pPr>
        <w:spacing w:line="240" w:lineRule="auto"/>
        <w:contextualSpacing/>
        <w:rPr>
          <w:rFonts w:cstheme="minorHAnsi"/>
          <w:b/>
          <w:sz w:val="24"/>
          <w:szCs w:val="24"/>
        </w:rPr>
      </w:pPr>
      <w:r w:rsidRPr="007608C5">
        <w:rPr>
          <w:rFonts w:cstheme="minorHAnsi"/>
          <w:sz w:val="24"/>
          <w:szCs w:val="24"/>
        </w:rPr>
        <w:t>G</w:t>
      </w:r>
      <w:r w:rsidR="00233D11" w:rsidRPr="007608C5">
        <w:rPr>
          <w:rFonts w:cstheme="minorHAnsi"/>
          <w:sz w:val="24"/>
          <w:szCs w:val="24"/>
        </w:rPr>
        <w:t>2</w:t>
      </w:r>
      <w:r w:rsidRPr="007608C5">
        <w:rPr>
          <w:rFonts w:cstheme="minorHAnsi"/>
          <w:sz w:val="24"/>
          <w:szCs w:val="24"/>
        </w:rPr>
        <w:t>3</w:t>
      </w:r>
      <w:r w:rsidR="00233D11" w:rsidRPr="007608C5">
        <w:rPr>
          <w:rFonts w:cstheme="minorHAnsi"/>
          <w:sz w:val="24"/>
          <w:szCs w:val="24"/>
        </w:rPr>
        <w:t>/</w:t>
      </w:r>
      <w:r w:rsidR="00756305" w:rsidRPr="007608C5">
        <w:rPr>
          <w:rFonts w:cstheme="minorHAnsi"/>
          <w:sz w:val="24"/>
          <w:szCs w:val="24"/>
        </w:rPr>
        <w:t>1</w:t>
      </w:r>
      <w:r w:rsidR="007A0A1E">
        <w:rPr>
          <w:rFonts w:cstheme="minorHAnsi"/>
          <w:sz w:val="24"/>
          <w:szCs w:val="24"/>
        </w:rPr>
        <w:t>77</w:t>
      </w:r>
      <w:r w:rsidR="00770408" w:rsidRPr="007608C5">
        <w:rPr>
          <w:rFonts w:cstheme="minorHAnsi"/>
          <w:sz w:val="24"/>
          <w:szCs w:val="24"/>
        </w:rPr>
        <w:t>.</w:t>
      </w:r>
      <w:r w:rsidR="00770408" w:rsidRPr="007608C5">
        <w:rPr>
          <w:rFonts w:cstheme="minorHAnsi"/>
          <w:sz w:val="24"/>
          <w:szCs w:val="24"/>
        </w:rPr>
        <w:tab/>
      </w:r>
      <w:r w:rsidR="00841C74" w:rsidRPr="007608C5">
        <w:rPr>
          <w:rFonts w:cstheme="minorHAnsi"/>
          <w:b/>
          <w:sz w:val="24"/>
          <w:szCs w:val="24"/>
        </w:rPr>
        <w:t>Finance</w:t>
      </w:r>
    </w:p>
    <w:p w14:paraId="1515878E" w14:textId="7E244BA7" w:rsidR="004952F4" w:rsidRDefault="0004010D" w:rsidP="004952F4">
      <w:pPr>
        <w:spacing w:line="240" w:lineRule="auto"/>
        <w:contextualSpacing/>
        <w:rPr>
          <w:rFonts w:cstheme="minorHAnsi"/>
          <w:b/>
          <w:sz w:val="24"/>
          <w:szCs w:val="24"/>
        </w:rPr>
      </w:pPr>
      <w:r w:rsidRPr="007608C5">
        <w:rPr>
          <w:rFonts w:cstheme="minorHAnsi"/>
          <w:b/>
          <w:sz w:val="24"/>
          <w:szCs w:val="24"/>
        </w:rPr>
        <w:tab/>
      </w:r>
      <w:r w:rsidR="004952F4">
        <w:rPr>
          <w:rFonts w:cstheme="minorHAnsi"/>
          <w:b/>
          <w:sz w:val="24"/>
          <w:szCs w:val="24"/>
        </w:rPr>
        <w:t xml:space="preserve">             Authorisation was requested for the following payments:</w:t>
      </w:r>
    </w:p>
    <w:p w14:paraId="0D0EB933" w14:textId="1CF8AF9B" w:rsidR="004952F4" w:rsidRDefault="004952F4" w:rsidP="004952F4">
      <w:pPr>
        <w:spacing w:line="240" w:lineRule="auto"/>
        <w:contextualSpacing/>
        <w:rPr>
          <w:rFonts w:cstheme="minorHAnsi"/>
          <w:b/>
          <w:sz w:val="24"/>
          <w:szCs w:val="24"/>
        </w:rPr>
      </w:pPr>
      <w:r>
        <w:rPr>
          <w:rFonts w:cstheme="minorHAnsi"/>
          <w:b/>
          <w:sz w:val="24"/>
          <w:szCs w:val="24"/>
        </w:rPr>
        <w:t xml:space="preserve">                            </w:t>
      </w:r>
    </w:p>
    <w:p w14:paraId="0B759851" w14:textId="49A23448" w:rsidR="004952F4" w:rsidRDefault="004952F4" w:rsidP="004952F4">
      <w:pPr>
        <w:spacing w:line="240" w:lineRule="auto"/>
        <w:contextualSpacing/>
        <w:rPr>
          <w:rFonts w:cstheme="minorHAnsi"/>
          <w:bCs/>
          <w:sz w:val="24"/>
          <w:szCs w:val="24"/>
        </w:rPr>
      </w:pPr>
      <w:r>
        <w:rPr>
          <w:rFonts w:cstheme="minorHAnsi"/>
          <w:b/>
          <w:sz w:val="24"/>
          <w:szCs w:val="24"/>
        </w:rPr>
        <w:t xml:space="preserve">                           </w:t>
      </w:r>
      <w:r>
        <w:rPr>
          <w:rFonts w:cstheme="minorHAnsi"/>
          <w:bCs/>
          <w:sz w:val="24"/>
          <w:szCs w:val="24"/>
        </w:rPr>
        <w:t>Information Commissioner’s Office                                       £ 40.00</w:t>
      </w:r>
    </w:p>
    <w:p w14:paraId="59C2A22C" w14:textId="03279724" w:rsidR="00AB160C" w:rsidRDefault="00AB160C" w:rsidP="004952F4">
      <w:pPr>
        <w:spacing w:line="240" w:lineRule="auto"/>
        <w:contextualSpacing/>
        <w:rPr>
          <w:rFonts w:cstheme="minorHAnsi"/>
          <w:bCs/>
          <w:sz w:val="24"/>
          <w:szCs w:val="24"/>
        </w:rPr>
      </w:pPr>
      <w:r>
        <w:rPr>
          <w:rFonts w:cstheme="minorHAnsi"/>
          <w:bCs/>
          <w:sz w:val="24"/>
          <w:szCs w:val="24"/>
        </w:rPr>
        <w:t xml:space="preserve">                           (Direct Debit)</w:t>
      </w:r>
    </w:p>
    <w:p w14:paraId="20DDE95E" w14:textId="7C4E71D8" w:rsidR="00AB160C" w:rsidRDefault="00AB160C" w:rsidP="004952F4">
      <w:pPr>
        <w:spacing w:line="240" w:lineRule="auto"/>
        <w:contextualSpacing/>
        <w:rPr>
          <w:rFonts w:cstheme="minorHAnsi"/>
          <w:bCs/>
          <w:sz w:val="24"/>
          <w:szCs w:val="24"/>
        </w:rPr>
      </w:pPr>
    </w:p>
    <w:p w14:paraId="6872733D" w14:textId="249F924D" w:rsidR="00AB160C" w:rsidRDefault="00AB160C" w:rsidP="004952F4">
      <w:pPr>
        <w:spacing w:line="240" w:lineRule="auto"/>
        <w:contextualSpacing/>
        <w:rPr>
          <w:rFonts w:cstheme="minorHAnsi"/>
          <w:bCs/>
          <w:sz w:val="24"/>
          <w:szCs w:val="24"/>
        </w:rPr>
      </w:pPr>
      <w:r>
        <w:rPr>
          <w:rFonts w:cstheme="minorHAnsi"/>
          <w:bCs/>
          <w:sz w:val="24"/>
          <w:szCs w:val="24"/>
        </w:rPr>
        <w:t xml:space="preserve">                           Zurich Town Parish Insurance Policy                                    £ 257.60</w:t>
      </w:r>
    </w:p>
    <w:p w14:paraId="2920A640" w14:textId="6496B964" w:rsidR="00AB160C" w:rsidRDefault="00AB160C" w:rsidP="004952F4">
      <w:pPr>
        <w:spacing w:line="240" w:lineRule="auto"/>
        <w:contextualSpacing/>
        <w:rPr>
          <w:rFonts w:cstheme="minorHAnsi"/>
          <w:bCs/>
          <w:sz w:val="24"/>
          <w:szCs w:val="24"/>
        </w:rPr>
      </w:pPr>
    </w:p>
    <w:p w14:paraId="055330DC" w14:textId="6FC2F0DF" w:rsidR="00AB160C" w:rsidRDefault="00AB160C" w:rsidP="004952F4">
      <w:pPr>
        <w:spacing w:line="240" w:lineRule="auto"/>
        <w:contextualSpacing/>
        <w:rPr>
          <w:rFonts w:cstheme="minorHAnsi"/>
          <w:bCs/>
          <w:sz w:val="24"/>
          <w:szCs w:val="24"/>
        </w:rPr>
      </w:pPr>
      <w:r>
        <w:rPr>
          <w:rFonts w:cstheme="minorHAnsi"/>
          <w:bCs/>
          <w:sz w:val="24"/>
          <w:szCs w:val="24"/>
        </w:rPr>
        <w:t xml:space="preserve">                           Lymm Parish Council                                                               £   49.31</w:t>
      </w:r>
    </w:p>
    <w:p w14:paraId="2D3B2FC2" w14:textId="77777777" w:rsidR="00AB160C" w:rsidRPr="004952F4" w:rsidRDefault="00AB160C" w:rsidP="004952F4">
      <w:pPr>
        <w:spacing w:line="240" w:lineRule="auto"/>
        <w:contextualSpacing/>
        <w:rPr>
          <w:rFonts w:cstheme="minorHAnsi"/>
          <w:bCs/>
          <w:sz w:val="24"/>
          <w:szCs w:val="24"/>
        </w:rPr>
      </w:pPr>
    </w:p>
    <w:p w14:paraId="76AD375A" w14:textId="11C37C30" w:rsidR="006C55F1" w:rsidRDefault="006C55F1" w:rsidP="006C55F1">
      <w:pPr>
        <w:spacing w:line="240" w:lineRule="auto"/>
        <w:ind w:left="1440"/>
        <w:contextualSpacing/>
        <w:rPr>
          <w:rFonts w:cstheme="minorHAnsi"/>
          <w:bCs/>
          <w:sz w:val="24"/>
          <w:szCs w:val="24"/>
        </w:rPr>
      </w:pPr>
      <w:r w:rsidRPr="007608C5">
        <w:rPr>
          <w:rFonts w:cstheme="minorHAnsi"/>
          <w:b/>
          <w:sz w:val="24"/>
          <w:szCs w:val="24"/>
        </w:rPr>
        <w:t xml:space="preserve">Resolved </w:t>
      </w:r>
      <w:r w:rsidRPr="007608C5">
        <w:rPr>
          <w:rFonts w:cstheme="minorHAnsi"/>
          <w:bCs/>
          <w:sz w:val="24"/>
          <w:szCs w:val="24"/>
        </w:rPr>
        <w:t>that payments listed were approved with the Chairman and Clerk using delegated powers between meetings.</w:t>
      </w:r>
    </w:p>
    <w:p w14:paraId="137FFD21" w14:textId="301E9D9A" w:rsidR="00AB160C" w:rsidRDefault="00AB160C" w:rsidP="006C55F1">
      <w:pPr>
        <w:spacing w:line="240" w:lineRule="auto"/>
        <w:ind w:left="1440"/>
        <w:contextualSpacing/>
        <w:rPr>
          <w:rFonts w:cstheme="minorHAnsi"/>
          <w:bCs/>
          <w:sz w:val="24"/>
          <w:szCs w:val="24"/>
        </w:rPr>
      </w:pPr>
    </w:p>
    <w:p w14:paraId="5C5DDF38" w14:textId="3869F38C" w:rsidR="00AB160C" w:rsidRDefault="00AB160C" w:rsidP="00D01F3B">
      <w:pPr>
        <w:spacing w:line="240" w:lineRule="auto"/>
        <w:ind w:left="1440"/>
        <w:contextualSpacing/>
        <w:rPr>
          <w:rFonts w:cstheme="minorHAnsi"/>
          <w:b/>
          <w:sz w:val="24"/>
          <w:szCs w:val="24"/>
        </w:rPr>
      </w:pPr>
      <w:r w:rsidRPr="00AB160C">
        <w:rPr>
          <w:rFonts w:cstheme="minorHAnsi"/>
          <w:b/>
          <w:sz w:val="24"/>
          <w:szCs w:val="24"/>
        </w:rPr>
        <w:t>VAT Return</w:t>
      </w:r>
    </w:p>
    <w:p w14:paraId="4FDA5CC7" w14:textId="52943F76" w:rsidR="00AB160C" w:rsidRDefault="00AB160C" w:rsidP="00AB160C">
      <w:pPr>
        <w:spacing w:line="240" w:lineRule="auto"/>
        <w:contextualSpacing/>
        <w:rPr>
          <w:rFonts w:cstheme="minorHAnsi"/>
          <w:bCs/>
          <w:sz w:val="24"/>
          <w:szCs w:val="24"/>
        </w:rPr>
      </w:pPr>
      <w:r>
        <w:rPr>
          <w:rFonts w:cstheme="minorHAnsi"/>
          <w:bCs/>
          <w:sz w:val="24"/>
          <w:szCs w:val="24"/>
        </w:rPr>
        <w:t xml:space="preserve">                           Cllr Power has taken over the Finances of the Parish Council until a new Clerk               </w:t>
      </w:r>
    </w:p>
    <w:p w14:paraId="1C536650" w14:textId="028D3369" w:rsidR="00AB160C" w:rsidRDefault="00AB160C" w:rsidP="00AB160C">
      <w:pPr>
        <w:spacing w:line="240" w:lineRule="auto"/>
        <w:contextualSpacing/>
        <w:rPr>
          <w:rFonts w:cstheme="minorHAnsi"/>
          <w:bCs/>
          <w:sz w:val="24"/>
          <w:szCs w:val="24"/>
        </w:rPr>
      </w:pPr>
      <w:r>
        <w:rPr>
          <w:rFonts w:cstheme="minorHAnsi"/>
          <w:bCs/>
          <w:sz w:val="24"/>
          <w:szCs w:val="24"/>
        </w:rPr>
        <w:t xml:space="preserve">                           has been recruited.  It was noted in previous meetings that VAT reclaims had</w:t>
      </w:r>
    </w:p>
    <w:p w14:paraId="7DFA0155" w14:textId="67749583" w:rsidR="00AB160C" w:rsidRDefault="00AB160C" w:rsidP="00AB160C">
      <w:pPr>
        <w:spacing w:line="240" w:lineRule="auto"/>
        <w:contextualSpacing/>
        <w:rPr>
          <w:rFonts w:cstheme="minorHAnsi"/>
          <w:bCs/>
          <w:sz w:val="24"/>
          <w:szCs w:val="24"/>
        </w:rPr>
      </w:pPr>
      <w:r>
        <w:rPr>
          <w:rFonts w:cstheme="minorHAnsi"/>
          <w:bCs/>
          <w:sz w:val="24"/>
          <w:szCs w:val="24"/>
        </w:rPr>
        <w:t xml:space="preserve">                           not been processed for the last three years.  T</w:t>
      </w:r>
      <w:r w:rsidR="00D01F3B">
        <w:rPr>
          <w:rFonts w:cstheme="minorHAnsi"/>
          <w:bCs/>
          <w:sz w:val="24"/>
          <w:szCs w:val="24"/>
        </w:rPr>
        <w:t xml:space="preserve">he VAT reclaims have now </w:t>
      </w:r>
    </w:p>
    <w:p w14:paraId="7E98B9CC" w14:textId="50C46A9C" w:rsidR="00D01F3B" w:rsidRDefault="00D01F3B" w:rsidP="00AB160C">
      <w:pPr>
        <w:spacing w:line="240" w:lineRule="auto"/>
        <w:contextualSpacing/>
        <w:rPr>
          <w:rFonts w:cstheme="minorHAnsi"/>
          <w:bCs/>
          <w:sz w:val="24"/>
          <w:szCs w:val="24"/>
        </w:rPr>
      </w:pPr>
      <w:r>
        <w:rPr>
          <w:rFonts w:cstheme="minorHAnsi"/>
          <w:bCs/>
          <w:sz w:val="24"/>
          <w:szCs w:val="24"/>
        </w:rPr>
        <w:t xml:space="preserve">                           been processed through HMRC, as follows:</w:t>
      </w:r>
    </w:p>
    <w:p w14:paraId="1A3ACF05" w14:textId="5D24BF51" w:rsidR="00D01F3B" w:rsidRDefault="00D01F3B" w:rsidP="00AB160C">
      <w:pPr>
        <w:spacing w:line="240" w:lineRule="auto"/>
        <w:contextualSpacing/>
        <w:rPr>
          <w:rFonts w:cstheme="minorHAnsi"/>
          <w:bCs/>
          <w:sz w:val="24"/>
          <w:szCs w:val="24"/>
        </w:rPr>
      </w:pPr>
    </w:p>
    <w:p w14:paraId="65CC71B9" w14:textId="07E31C5A" w:rsidR="00D01F3B" w:rsidRDefault="00D01F3B" w:rsidP="00AB160C">
      <w:pPr>
        <w:spacing w:line="240" w:lineRule="auto"/>
        <w:contextualSpacing/>
        <w:rPr>
          <w:rFonts w:cstheme="minorHAnsi"/>
          <w:bCs/>
          <w:sz w:val="24"/>
          <w:szCs w:val="24"/>
        </w:rPr>
      </w:pPr>
      <w:r>
        <w:rPr>
          <w:rFonts w:cstheme="minorHAnsi"/>
          <w:bCs/>
          <w:sz w:val="24"/>
          <w:szCs w:val="24"/>
        </w:rPr>
        <w:t xml:space="preserve">                           01/04/2019 – 31/03/2021        £641.04</w:t>
      </w:r>
    </w:p>
    <w:p w14:paraId="2EC35F3F" w14:textId="22248012" w:rsidR="00D01F3B" w:rsidRDefault="00D01F3B" w:rsidP="00AB160C">
      <w:pPr>
        <w:spacing w:line="240" w:lineRule="auto"/>
        <w:contextualSpacing/>
        <w:rPr>
          <w:rFonts w:cstheme="minorHAnsi"/>
          <w:bCs/>
          <w:sz w:val="24"/>
          <w:szCs w:val="24"/>
        </w:rPr>
      </w:pPr>
      <w:r>
        <w:rPr>
          <w:rFonts w:cstheme="minorHAnsi"/>
          <w:bCs/>
          <w:sz w:val="24"/>
          <w:szCs w:val="24"/>
        </w:rPr>
        <w:t xml:space="preserve">                           01/04/2021 – 31/03/2022        £429.36</w:t>
      </w:r>
    </w:p>
    <w:p w14:paraId="0DC46DB4" w14:textId="43B14C76" w:rsidR="00D01F3B" w:rsidRDefault="00D01F3B" w:rsidP="00AB160C">
      <w:pPr>
        <w:spacing w:line="240" w:lineRule="auto"/>
        <w:contextualSpacing/>
        <w:rPr>
          <w:rFonts w:cstheme="minorHAnsi"/>
          <w:bCs/>
          <w:sz w:val="24"/>
          <w:szCs w:val="24"/>
        </w:rPr>
      </w:pPr>
    </w:p>
    <w:p w14:paraId="03CF1BF2" w14:textId="2338C9BE" w:rsidR="00D01F3B" w:rsidRDefault="00D01F3B" w:rsidP="00AB160C">
      <w:pPr>
        <w:spacing w:line="240" w:lineRule="auto"/>
        <w:contextualSpacing/>
        <w:rPr>
          <w:rFonts w:cstheme="minorHAnsi"/>
          <w:b/>
          <w:sz w:val="24"/>
          <w:szCs w:val="24"/>
        </w:rPr>
      </w:pPr>
      <w:r>
        <w:rPr>
          <w:rFonts w:cstheme="minorHAnsi"/>
          <w:bCs/>
          <w:sz w:val="24"/>
          <w:szCs w:val="24"/>
        </w:rPr>
        <w:t xml:space="preserve">                           </w:t>
      </w:r>
      <w:r w:rsidRPr="00D01F3B">
        <w:rPr>
          <w:rFonts w:cstheme="minorHAnsi"/>
          <w:b/>
          <w:sz w:val="24"/>
          <w:szCs w:val="24"/>
        </w:rPr>
        <w:t>Account Discrepancies</w:t>
      </w:r>
    </w:p>
    <w:p w14:paraId="22D0C7F7" w14:textId="6DDF1356" w:rsidR="00D01F3B" w:rsidRDefault="00D01F3B" w:rsidP="00AB160C">
      <w:pPr>
        <w:spacing w:line="240" w:lineRule="auto"/>
        <w:contextualSpacing/>
        <w:rPr>
          <w:rFonts w:cstheme="minorHAnsi"/>
          <w:bCs/>
          <w:sz w:val="24"/>
          <w:szCs w:val="24"/>
        </w:rPr>
      </w:pPr>
      <w:r>
        <w:rPr>
          <w:rFonts w:cstheme="minorHAnsi"/>
          <w:b/>
          <w:sz w:val="24"/>
          <w:szCs w:val="24"/>
        </w:rPr>
        <w:t xml:space="preserve">                           </w:t>
      </w:r>
      <w:r>
        <w:rPr>
          <w:rFonts w:cstheme="minorHAnsi"/>
          <w:bCs/>
          <w:sz w:val="24"/>
          <w:szCs w:val="24"/>
        </w:rPr>
        <w:t>During the process of making the VAT Reclaim, Cllr Power noticed a</w:t>
      </w:r>
    </w:p>
    <w:p w14:paraId="21F5B04C" w14:textId="62DCE01B" w:rsidR="00D01F3B" w:rsidRDefault="00D01F3B" w:rsidP="00AB160C">
      <w:pPr>
        <w:spacing w:line="240" w:lineRule="auto"/>
        <w:contextualSpacing/>
        <w:rPr>
          <w:rFonts w:cstheme="minorHAnsi"/>
          <w:bCs/>
          <w:sz w:val="24"/>
          <w:szCs w:val="24"/>
        </w:rPr>
      </w:pPr>
      <w:r>
        <w:rPr>
          <w:rFonts w:cstheme="minorHAnsi"/>
          <w:bCs/>
          <w:sz w:val="24"/>
          <w:szCs w:val="24"/>
        </w:rPr>
        <w:t xml:space="preserve">                           Discrepancy within the accounts of £300, relating to a clerking error when</w:t>
      </w:r>
    </w:p>
    <w:p w14:paraId="4E8E5814" w14:textId="7C1FC4C5" w:rsidR="00D01F3B" w:rsidRDefault="00D01F3B" w:rsidP="00AB160C">
      <w:pPr>
        <w:spacing w:line="240" w:lineRule="auto"/>
        <w:contextualSpacing/>
        <w:rPr>
          <w:rFonts w:cstheme="minorHAnsi"/>
          <w:bCs/>
          <w:sz w:val="24"/>
          <w:szCs w:val="24"/>
        </w:rPr>
      </w:pPr>
      <w:r>
        <w:rPr>
          <w:rFonts w:cstheme="minorHAnsi"/>
          <w:bCs/>
          <w:sz w:val="24"/>
          <w:szCs w:val="24"/>
        </w:rPr>
        <w:t xml:space="preserve">                           raising a cheque for </w:t>
      </w:r>
      <w:r w:rsidR="0039061E">
        <w:rPr>
          <w:rFonts w:cstheme="minorHAnsi"/>
          <w:bCs/>
          <w:sz w:val="24"/>
          <w:szCs w:val="24"/>
        </w:rPr>
        <w:t xml:space="preserve">the supply of bedding plants in May 2020.  A paper </w:t>
      </w:r>
      <w:proofErr w:type="gramStart"/>
      <w:r w:rsidR="0039061E">
        <w:rPr>
          <w:rFonts w:cstheme="minorHAnsi"/>
          <w:bCs/>
          <w:sz w:val="24"/>
          <w:szCs w:val="24"/>
        </w:rPr>
        <w:t>trail</w:t>
      </w:r>
      <w:proofErr w:type="gramEnd"/>
      <w:r w:rsidR="0039061E">
        <w:rPr>
          <w:rFonts w:cstheme="minorHAnsi"/>
          <w:bCs/>
          <w:sz w:val="24"/>
          <w:szCs w:val="24"/>
        </w:rPr>
        <w:t xml:space="preserve"> </w:t>
      </w:r>
    </w:p>
    <w:p w14:paraId="1D439C11" w14:textId="0BD84F5A" w:rsidR="0039061E" w:rsidRDefault="0039061E" w:rsidP="00AB160C">
      <w:pPr>
        <w:spacing w:line="240" w:lineRule="auto"/>
        <w:contextualSpacing/>
        <w:rPr>
          <w:rFonts w:cstheme="minorHAnsi"/>
          <w:bCs/>
          <w:sz w:val="24"/>
          <w:szCs w:val="24"/>
        </w:rPr>
      </w:pPr>
      <w:r>
        <w:rPr>
          <w:rFonts w:cstheme="minorHAnsi"/>
          <w:bCs/>
          <w:sz w:val="24"/>
          <w:szCs w:val="24"/>
        </w:rPr>
        <w:t xml:space="preserve">                           was followed and clearly showed that due to a typing error within an email,</w:t>
      </w:r>
    </w:p>
    <w:p w14:paraId="0468DD55" w14:textId="69CCB9FE" w:rsidR="0039061E" w:rsidRDefault="0039061E" w:rsidP="00AB160C">
      <w:pPr>
        <w:spacing w:line="240" w:lineRule="auto"/>
        <w:contextualSpacing/>
        <w:rPr>
          <w:rFonts w:cstheme="minorHAnsi"/>
          <w:bCs/>
          <w:sz w:val="24"/>
          <w:szCs w:val="24"/>
        </w:rPr>
      </w:pPr>
      <w:r>
        <w:rPr>
          <w:rFonts w:cstheme="minorHAnsi"/>
          <w:bCs/>
          <w:sz w:val="24"/>
          <w:szCs w:val="24"/>
        </w:rPr>
        <w:t xml:space="preserve">                           that an invoice amount was mistaken as £364 and not £64.</w:t>
      </w:r>
    </w:p>
    <w:p w14:paraId="6E082BFF" w14:textId="181F88FD" w:rsidR="0039061E" w:rsidRDefault="0039061E" w:rsidP="00AB160C">
      <w:pPr>
        <w:spacing w:line="240" w:lineRule="auto"/>
        <w:contextualSpacing/>
        <w:rPr>
          <w:rFonts w:cstheme="minorHAnsi"/>
          <w:bCs/>
          <w:sz w:val="24"/>
          <w:szCs w:val="24"/>
        </w:rPr>
      </w:pPr>
      <w:r>
        <w:rPr>
          <w:rFonts w:cstheme="minorHAnsi"/>
          <w:bCs/>
          <w:sz w:val="24"/>
          <w:szCs w:val="24"/>
        </w:rPr>
        <w:t xml:space="preserve"> </w:t>
      </w:r>
    </w:p>
    <w:p w14:paraId="0CD721CA" w14:textId="5E676554" w:rsidR="0039061E" w:rsidRDefault="0039061E" w:rsidP="00AB160C">
      <w:pPr>
        <w:spacing w:line="240" w:lineRule="auto"/>
        <w:contextualSpacing/>
        <w:rPr>
          <w:rFonts w:cstheme="minorHAnsi"/>
          <w:bCs/>
          <w:sz w:val="24"/>
          <w:szCs w:val="24"/>
        </w:rPr>
      </w:pPr>
      <w:r>
        <w:rPr>
          <w:rFonts w:cstheme="minorHAnsi"/>
          <w:bCs/>
          <w:sz w:val="24"/>
          <w:szCs w:val="24"/>
        </w:rPr>
        <w:t xml:space="preserve">                           The error was further compounded by the pandemic and subsequent </w:t>
      </w:r>
    </w:p>
    <w:p w14:paraId="3FA73091" w14:textId="5D0C98B3" w:rsidR="0039061E" w:rsidRDefault="0039061E" w:rsidP="00AB160C">
      <w:pPr>
        <w:spacing w:line="240" w:lineRule="auto"/>
        <w:contextualSpacing/>
        <w:rPr>
          <w:rFonts w:cstheme="minorHAnsi"/>
          <w:bCs/>
          <w:sz w:val="24"/>
          <w:szCs w:val="24"/>
        </w:rPr>
      </w:pPr>
      <w:r>
        <w:rPr>
          <w:rFonts w:cstheme="minorHAnsi"/>
          <w:bCs/>
          <w:sz w:val="24"/>
          <w:szCs w:val="24"/>
        </w:rPr>
        <w:t xml:space="preserve">                           Lockdown and so was not immediately apparent to the clerk.</w:t>
      </w:r>
    </w:p>
    <w:p w14:paraId="474AFF64" w14:textId="23347C8A" w:rsidR="0039061E" w:rsidRDefault="0039061E" w:rsidP="00AB160C">
      <w:pPr>
        <w:spacing w:line="240" w:lineRule="auto"/>
        <w:contextualSpacing/>
        <w:rPr>
          <w:rFonts w:cstheme="minorHAnsi"/>
          <w:bCs/>
          <w:sz w:val="24"/>
          <w:szCs w:val="24"/>
        </w:rPr>
      </w:pPr>
    </w:p>
    <w:p w14:paraId="2F9A9279" w14:textId="081FF1E1" w:rsidR="0039061E" w:rsidRDefault="0039061E" w:rsidP="00AB160C">
      <w:pPr>
        <w:spacing w:line="240" w:lineRule="auto"/>
        <w:contextualSpacing/>
        <w:rPr>
          <w:rFonts w:cstheme="minorHAnsi"/>
          <w:bCs/>
          <w:sz w:val="24"/>
          <w:szCs w:val="24"/>
        </w:rPr>
      </w:pPr>
      <w:r>
        <w:rPr>
          <w:rFonts w:cstheme="minorHAnsi"/>
          <w:bCs/>
          <w:sz w:val="24"/>
          <w:szCs w:val="24"/>
        </w:rPr>
        <w:t xml:space="preserve">                           The monies will now be repaid to the Parish Council current account.</w:t>
      </w:r>
    </w:p>
    <w:p w14:paraId="4C8F033A" w14:textId="257BB4A5" w:rsidR="0039061E" w:rsidRDefault="0039061E" w:rsidP="00AB160C">
      <w:pPr>
        <w:spacing w:line="240" w:lineRule="auto"/>
        <w:contextualSpacing/>
        <w:rPr>
          <w:rFonts w:cstheme="minorHAnsi"/>
          <w:bCs/>
          <w:sz w:val="24"/>
          <w:szCs w:val="24"/>
        </w:rPr>
      </w:pPr>
    </w:p>
    <w:p w14:paraId="15CDD8FD" w14:textId="31A467E9" w:rsidR="0039061E" w:rsidRDefault="0039061E" w:rsidP="00AB160C">
      <w:pPr>
        <w:spacing w:line="240" w:lineRule="auto"/>
        <w:contextualSpacing/>
        <w:rPr>
          <w:rFonts w:cstheme="minorHAnsi"/>
          <w:b/>
          <w:sz w:val="24"/>
          <w:szCs w:val="24"/>
        </w:rPr>
      </w:pPr>
      <w:r>
        <w:rPr>
          <w:rFonts w:cstheme="minorHAnsi"/>
          <w:bCs/>
          <w:sz w:val="24"/>
          <w:szCs w:val="24"/>
        </w:rPr>
        <w:t xml:space="preserve">                            </w:t>
      </w:r>
      <w:r>
        <w:rPr>
          <w:rFonts w:cstheme="minorHAnsi"/>
          <w:b/>
          <w:sz w:val="24"/>
          <w:szCs w:val="24"/>
        </w:rPr>
        <w:t>Audit</w:t>
      </w:r>
    </w:p>
    <w:p w14:paraId="0B3312A4" w14:textId="3AB37302" w:rsidR="0039061E" w:rsidRDefault="0039061E" w:rsidP="00AB160C">
      <w:pPr>
        <w:spacing w:line="240" w:lineRule="auto"/>
        <w:contextualSpacing/>
        <w:rPr>
          <w:rFonts w:cstheme="minorHAnsi"/>
          <w:bCs/>
          <w:sz w:val="24"/>
          <w:szCs w:val="24"/>
        </w:rPr>
      </w:pPr>
      <w:r>
        <w:rPr>
          <w:rFonts w:cstheme="minorHAnsi"/>
          <w:b/>
          <w:sz w:val="24"/>
          <w:szCs w:val="24"/>
        </w:rPr>
        <w:t xml:space="preserve">                            </w:t>
      </w:r>
      <w:r>
        <w:rPr>
          <w:rFonts w:cstheme="minorHAnsi"/>
          <w:bCs/>
          <w:sz w:val="24"/>
          <w:szCs w:val="24"/>
        </w:rPr>
        <w:t>The discrepancy highlighted above should have been picked up when the</w:t>
      </w:r>
    </w:p>
    <w:p w14:paraId="241DA490" w14:textId="0F2A2AC2" w:rsidR="0017326C" w:rsidRDefault="0039061E" w:rsidP="00AB160C">
      <w:pPr>
        <w:spacing w:line="240" w:lineRule="auto"/>
        <w:contextualSpacing/>
        <w:rPr>
          <w:rFonts w:cstheme="minorHAnsi"/>
          <w:bCs/>
          <w:sz w:val="24"/>
          <w:szCs w:val="24"/>
        </w:rPr>
      </w:pPr>
      <w:r>
        <w:rPr>
          <w:rFonts w:cstheme="minorHAnsi"/>
          <w:bCs/>
          <w:sz w:val="24"/>
          <w:szCs w:val="24"/>
        </w:rPr>
        <w:t xml:space="preserve">                            Parish Council accounts were audited</w:t>
      </w:r>
      <w:r w:rsidR="0017326C">
        <w:rPr>
          <w:rFonts w:cstheme="minorHAnsi"/>
          <w:bCs/>
          <w:sz w:val="24"/>
          <w:szCs w:val="24"/>
        </w:rPr>
        <w:t>, as this was not picked up, it is thought</w:t>
      </w:r>
    </w:p>
    <w:p w14:paraId="4DD5AF47" w14:textId="5E1B3532" w:rsidR="0017326C" w:rsidRDefault="0017326C" w:rsidP="00AB160C">
      <w:pPr>
        <w:spacing w:line="240" w:lineRule="auto"/>
        <w:contextualSpacing/>
        <w:rPr>
          <w:rFonts w:cstheme="minorHAnsi"/>
          <w:bCs/>
          <w:sz w:val="24"/>
          <w:szCs w:val="24"/>
        </w:rPr>
      </w:pPr>
      <w:r>
        <w:rPr>
          <w:rFonts w:cstheme="minorHAnsi"/>
          <w:bCs/>
          <w:sz w:val="24"/>
          <w:szCs w:val="24"/>
        </w:rPr>
        <w:t xml:space="preserve">                            that the Auditor was probably not provided with all the necessary</w:t>
      </w:r>
    </w:p>
    <w:p w14:paraId="62E5DEEE" w14:textId="77777777" w:rsidR="0017326C" w:rsidRDefault="0017326C" w:rsidP="00AB160C">
      <w:pPr>
        <w:spacing w:line="240" w:lineRule="auto"/>
        <w:contextualSpacing/>
        <w:rPr>
          <w:rFonts w:cstheme="minorHAnsi"/>
          <w:bCs/>
          <w:sz w:val="24"/>
          <w:szCs w:val="24"/>
        </w:rPr>
      </w:pPr>
      <w:r>
        <w:rPr>
          <w:rFonts w:cstheme="minorHAnsi"/>
          <w:bCs/>
          <w:sz w:val="24"/>
          <w:szCs w:val="24"/>
        </w:rPr>
        <w:t xml:space="preserve">                            documents, such as the paid invoices for the year.</w:t>
      </w:r>
    </w:p>
    <w:p w14:paraId="2FDF190C" w14:textId="77777777" w:rsidR="0017326C" w:rsidRDefault="0017326C" w:rsidP="00AB160C">
      <w:pPr>
        <w:spacing w:line="240" w:lineRule="auto"/>
        <w:contextualSpacing/>
        <w:rPr>
          <w:rFonts w:cstheme="minorHAnsi"/>
          <w:bCs/>
          <w:sz w:val="24"/>
          <w:szCs w:val="24"/>
        </w:rPr>
      </w:pPr>
    </w:p>
    <w:p w14:paraId="1D1B09FA" w14:textId="77777777" w:rsidR="0017326C" w:rsidRDefault="0017326C" w:rsidP="00AB160C">
      <w:pPr>
        <w:spacing w:line="240" w:lineRule="auto"/>
        <w:contextualSpacing/>
        <w:rPr>
          <w:rFonts w:cstheme="minorHAnsi"/>
          <w:bCs/>
          <w:sz w:val="24"/>
          <w:szCs w:val="24"/>
        </w:rPr>
      </w:pPr>
      <w:r>
        <w:rPr>
          <w:rFonts w:cstheme="minorHAnsi"/>
          <w:bCs/>
          <w:sz w:val="24"/>
          <w:szCs w:val="24"/>
        </w:rPr>
        <w:t xml:space="preserve">                             It has been agreed by the Parish Councillors that a much more robust audit </w:t>
      </w:r>
    </w:p>
    <w:p w14:paraId="0D31BE32" w14:textId="77777777" w:rsidR="0017326C" w:rsidRDefault="0017326C" w:rsidP="00AB160C">
      <w:pPr>
        <w:spacing w:line="240" w:lineRule="auto"/>
        <w:contextualSpacing/>
        <w:rPr>
          <w:rFonts w:cstheme="minorHAnsi"/>
          <w:bCs/>
          <w:sz w:val="24"/>
          <w:szCs w:val="24"/>
        </w:rPr>
      </w:pPr>
      <w:r>
        <w:rPr>
          <w:rFonts w:cstheme="minorHAnsi"/>
          <w:bCs/>
          <w:sz w:val="24"/>
          <w:szCs w:val="24"/>
        </w:rPr>
        <w:t xml:space="preserve">                             should be carried out in future and that extra checks should be made </w:t>
      </w:r>
    </w:p>
    <w:p w14:paraId="7B9CAE99" w14:textId="4DE5FC16" w:rsidR="00DA72C3" w:rsidRDefault="0017326C" w:rsidP="00AB160C">
      <w:pPr>
        <w:spacing w:line="240" w:lineRule="auto"/>
        <w:contextualSpacing/>
        <w:rPr>
          <w:rFonts w:cstheme="minorHAnsi"/>
          <w:bCs/>
          <w:sz w:val="24"/>
          <w:szCs w:val="24"/>
        </w:rPr>
      </w:pPr>
      <w:r>
        <w:rPr>
          <w:rFonts w:cstheme="minorHAnsi"/>
          <w:bCs/>
          <w:sz w:val="24"/>
          <w:szCs w:val="24"/>
        </w:rPr>
        <w:t xml:space="preserve">                             throughout the year. </w:t>
      </w:r>
    </w:p>
    <w:p w14:paraId="0B04B9B4" w14:textId="77777777" w:rsidR="00BA1298" w:rsidRDefault="00BA1298" w:rsidP="00AB160C">
      <w:pPr>
        <w:spacing w:line="240" w:lineRule="auto"/>
        <w:contextualSpacing/>
        <w:rPr>
          <w:rFonts w:cstheme="minorHAnsi"/>
          <w:bCs/>
          <w:sz w:val="24"/>
          <w:szCs w:val="24"/>
        </w:rPr>
      </w:pPr>
    </w:p>
    <w:p w14:paraId="5E91A681" w14:textId="77777777" w:rsidR="00DA72C3" w:rsidRDefault="00DA72C3" w:rsidP="00AB160C">
      <w:pPr>
        <w:spacing w:line="240" w:lineRule="auto"/>
        <w:contextualSpacing/>
        <w:rPr>
          <w:rFonts w:cstheme="minorHAnsi"/>
          <w:b/>
          <w:sz w:val="24"/>
          <w:szCs w:val="24"/>
        </w:rPr>
      </w:pPr>
      <w:r>
        <w:rPr>
          <w:rFonts w:cstheme="minorHAnsi"/>
          <w:bCs/>
          <w:sz w:val="24"/>
          <w:szCs w:val="24"/>
        </w:rPr>
        <w:lastRenderedPageBreak/>
        <w:t xml:space="preserve">                          </w:t>
      </w:r>
      <w:r>
        <w:rPr>
          <w:rFonts w:cstheme="minorHAnsi"/>
          <w:b/>
          <w:sz w:val="24"/>
          <w:szCs w:val="24"/>
        </w:rPr>
        <w:t>Bank Reconciliations</w:t>
      </w:r>
    </w:p>
    <w:p w14:paraId="17A64AC9" w14:textId="77777777" w:rsidR="00DA72C3" w:rsidRDefault="00DA72C3" w:rsidP="00AB160C">
      <w:pPr>
        <w:spacing w:line="240" w:lineRule="auto"/>
        <w:contextualSpacing/>
        <w:rPr>
          <w:rFonts w:cstheme="minorHAnsi"/>
          <w:bCs/>
          <w:sz w:val="24"/>
          <w:szCs w:val="24"/>
        </w:rPr>
      </w:pPr>
      <w:r>
        <w:rPr>
          <w:rFonts w:cstheme="minorHAnsi"/>
          <w:bCs/>
          <w:sz w:val="24"/>
          <w:szCs w:val="24"/>
        </w:rPr>
        <w:t xml:space="preserve">                          It was agreed that the monthly bank reconciliations provided by the clerk </w:t>
      </w:r>
    </w:p>
    <w:p w14:paraId="028865D1" w14:textId="77777777" w:rsidR="00DA72C3" w:rsidRDefault="00DA72C3" w:rsidP="00AB160C">
      <w:pPr>
        <w:spacing w:line="240" w:lineRule="auto"/>
        <w:contextualSpacing/>
        <w:rPr>
          <w:rFonts w:cstheme="minorHAnsi"/>
          <w:bCs/>
          <w:sz w:val="24"/>
          <w:szCs w:val="24"/>
        </w:rPr>
      </w:pPr>
      <w:r>
        <w:rPr>
          <w:rFonts w:cstheme="minorHAnsi"/>
          <w:bCs/>
          <w:sz w:val="24"/>
          <w:szCs w:val="24"/>
        </w:rPr>
        <w:t xml:space="preserve">                          should be backed up by the bank statements relating to the bank rec.  Both</w:t>
      </w:r>
    </w:p>
    <w:p w14:paraId="77D773F5" w14:textId="77777777" w:rsidR="00DA72C3" w:rsidRDefault="00DA72C3" w:rsidP="00AB160C">
      <w:pPr>
        <w:spacing w:line="240" w:lineRule="auto"/>
        <w:contextualSpacing/>
        <w:rPr>
          <w:rFonts w:cstheme="minorHAnsi"/>
          <w:bCs/>
          <w:sz w:val="24"/>
          <w:szCs w:val="24"/>
        </w:rPr>
      </w:pPr>
      <w:r>
        <w:rPr>
          <w:rFonts w:cstheme="minorHAnsi"/>
          <w:bCs/>
          <w:sz w:val="24"/>
          <w:szCs w:val="24"/>
        </w:rPr>
        <w:t xml:space="preserve">                          the bank reconciliation and the bank statement should be signed by the</w:t>
      </w:r>
    </w:p>
    <w:p w14:paraId="2CEF5833" w14:textId="77777777" w:rsidR="00DA72C3" w:rsidRDefault="00DA72C3" w:rsidP="00AB160C">
      <w:pPr>
        <w:spacing w:line="240" w:lineRule="auto"/>
        <w:contextualSpacing/>
        <w:rPr>
          <w:rFonts w:cstheme="minorHAnsi"/>
          <w:bCs/>
          <w:sz w:val="24"/>
          <w:szCs w:val="24"/>
        </w:rPr>
      </w:pPr>
      <w:r>
        <w:rPr>
          <w:rFonts w:cstheme="minorHAnsi"/>
          <w:bCs/>
          <w:sz w:val="24"/>
          <w:szCs w:val="24"/>
        </w:rPr>
        <w:t xml:space="preserve">                          Chair.</w:t>
      </w:r>
    </w:p>
    <w:p w14:paraId="1E9DD769" w14:textId="77777777" w:rsidR="00DA72C3" w:rsidRDefault="00DA72C3" w:rsidP="00AB160C">
      <w:pPr>
        <w:spacing w:line="240" w:lineRule="auto"/>
        <w:contextualSpacing/>
        <w:rPr>
          <w:rFonts w:cstheme="minorHAnsi"/>
          <w:bCs/>
          <w:sz w:val="24"/>
          <w:szCs w:val="24"/>
        </w:rPr>
      </w:pPr>
    </w:p>
    <w:p w14:paraId="1F59BAD3" w14:textId="77777777" w:rsidR="00916A96" w:rsidRDefault="00DA72C3" w:rsidP="00AB160C">
      <w:pPr>
        <w:spacing w:line="240" w:lineRule="auto"/>
        <w:contextualSpacing/>
        <w:rPr>
          <w:rFonts w:cstheme="minorHAnsi"/>
          <w:b/>
          <w:sz w:val="24"/>
          <w:szCs w:val="24"/>
        </w:rPr>
      </w:pPr>
      <w:r>
        <w:rPr>
          <w:rFonts w:cstheme="minorHAnsi"/>
          <w:bCs/>
          <w:sz w:val="24"/>
          <w:szCs w:val="24"/>
        </w:rPr>
        <w:t xml:space="preserve">                         </w:t>
      </w:r>
      <w:r w:rsidRPr="00916A96">
        <w:rPr>
          <w:rFonts w:cstheme="minorHAnsi"/>
          <w:b/>
          <w:sz w:val="24"/>
          <w:szCs w:val="24"/>
        </w:rPr>
        <w:t xml:space="preserve"> </w:t>
      </w:r>
      <w:r w:rsidR="00916A96" w:rsidRPr="00916A96">
        <w:rPr>
          <w:rFonts w:cstheme="minorHAnsi"/>
          <w:b/>
          <w:sz w:val="24"/>
          <w:szCs w:val="24"/>
        </w:rPr>
        <w:t xml:space="preserve">SAAA 2022 </w:t>
      </w:r>
      <w:proofErr w:type="spellStart"/>
      <w:r w:rsidR="00916A96" w:rsidRPr="00916A96">
        <w:rPr>
          <w:rFonts w:cstheme="minorHAnsi"/>
          <w:b/>
          <w:sz w:val="24"/>
          <w:szCs w:val="24"/>
        </w:rPr>
        <w:t>Opt</w:t>
      </w:r>
      <w:proofErr w:type="spellEnd"/>
      <w:r w:rsidR="00916A96" w:rsidRPr="00916A96">
        <w:rPr>
          <w:rFonts w:cstheme="minorHAnsi"/>
          <w:b/>
          <w:sz w:val="24"/>
          <w:szCs w:val="24"/>
        </w:rPr>
        <w:t>- Out Communication</w:t>
      </w:r>
      <w:r w:rsidR="0017326C" w:rsidRPr="00916A96">
        <w:rPr>
          <w:rFonts w:cstheme="minorHAnsi"/>
          <w:b/>
          <w:sz w:val="24"/>
          <w:szCs w:val="24"/>
        </w:rPr>
        <w:t xml:space="preserve"> </w:t>
      </w:r>
    </w:p>
    <w:p w14:paraId="44CA095E" w14:textId="77777777" w:rsidR="00916A96" w:rsidRDefault="00916A96" w:rsidP="00AB160C">
      <w:pPr>
        <w:spacing w:line="240" w:lineRule="auto"/>
        <w:contextualSpacing/>
        <w:rPr>
          <w:rFonts w:cstheme="minorHAnsi"/>
          <w:bCs/>
          <w:sz w:val="24"/>
          <w:szCs w:val="24"/>
        </w:rPr>
      </w:pPr>
      <w:r>
        <w:rPr>
          <w:rFonts w:cstheme="minorHAnsi"/>
          <w:bCs/>
          <w:sz w:val="24"/>
          <w:szCs w:val="24"/>
        </w:rPr>
        <w:t xml:space="preserve">                          Further to the recent correspondence from SAAA relating to annual audit</w:t>
      </w:r>
    </w:p>
    <w:p w14:paraId="2A0A7F2D" w14:textId="77777777" w:rsidR="00916A96" w:rsidRDefault="00916A96" w:rsidP="00AB160C">
      <w:pPr>
        <w:spacing w:line="240" w:lineRule="auto"/>
        <w:contextualSpacing/>
        <w:rPr>
          <w:rFonts w:cstheme="minorHAnsi"/>
          <w:bCs/>
          <w:sz w:val="24"/>
          <w:szCs w:val="24"/>
        </w:rPr>
      </w:pPr>
      <w:r>
        <w:rPr>
          <w:rFonts w:cstheme="minorHAnsi"/>
          <w:bCs/>
          <w:sz w:val="24"/>
          <w:szCs w:val="24"/>
        </w:rPr>
        <w:t xml:space="preserve">                          regulations, it was decided that even as a small parish and the fact that we </w:t>
      </w:r>
    </w:p>
    <w:p w14:paraId="0FAD026A" w14:textId="77777777" w:rsidR="00F802B3" w:rsidRDefault="00916A96" w:rsidP="00AB160C">
      <w:pPr>
        <w:spacing w:line="240" w:lineRule="auto"/>
        <w:contextualSpacing/>
        <w:rPr>
          <w:rFonts w:cstheme="minorHAnsi"/>
          <w:bCs/>
          <w:sz w:val="24"/>
          <w:szCs w:val="24"/>
        </w:rPr>
      </w:pPr>
      <w:r>
        <w:rPr>
          <w:rFonts w:cstheme="minorHAnsi"/>
          <w:bCs/>
          <w:sz w:val="24"/>
          <w:szCs w:val="24"/>
        </w:rPr>
        <w:t xml:space="preserve">                          are exempt from an SAAA full audit, that we should continue as an ‘Opted</w:t>
      </w:r>
      <w:r w:rsidR="00F802B3">
        <w:rPr>
          <w:rFonts w:cstheme="minorHAnsi"/>
          <w:bCs/>
          <w:sz w:val="24"/>
          <w:szCs w:val="24"/>
        </w:rPr>
        <w:t>-In’</w:t>
      </w:r>
    </w:p>
    <w:p w14:paraId="028AC389" w14:textId="5D998809" w:rsidR="004F01DB" w:rsidRDefault="00F802B3" w:rsidP="00AB160C">
      <w:pPr>
        <w:spacing w:line="240" w:lineRule="auto"/>
        <w:contextualSpacing/>
        <w:rPr>
          <w:rFonts w:cstheme="minorHAnsi"/>
          <w:b/>
          <w:sz w:val="24"/>
          <w:szCs w:val="24"/>
        </w:rPr>
      </w:pPr>
      <w:r>
        <w:rPr>
          <w:rFonts w:cstheme="minorHAnsi"/>
          <w:bCs/>
          <w:sz w:val="24"/>
          <w:szCs w:val="24"/>
        </w:rPr>
        <w:t xml:space="preserve">                          Parish.</w:t>
      </w:r>
      <w:r w:rsidR="00916A96">
        <w:rPr>
          <w:rFonts w:cstheme="minorHAnsi"/>
          <w:b/>
          <w:sz w:val="24"/>
          <w:szCs w:val="24"/>
        </w:rPr>
        <w:t xml:space="preserve"> </w:t>
      </w:r>
    </w:p>
    <w:p w14:paraId="6604BA6D" w14:textId="5E70DCC9" w:rsidR="004F01DB" w:rsidRDefault="004F01DB" w:rsidP="00AB160C">
      <w:pPr>
        <w:spacing w:line="240" w:lineRule="auto"/>
        <w:contextualSpacing/>
        <w:rPr>
          <w:rFonts w:cstheme="minorHAnsi"/>
          <w:b/>
          <w:sz w:val="24"/>
          <w:szCs w:val="24"/>
        </w:rPr>
      </w:pPr>
    </w:p>
    <w:p w14:paraId="2AD2E828" w14:textId="35F14187" w:rsidR="004F01DB" w:rsidRDefault="004F01DB" w:rsidP="00AB160C">
      <w:pPr>
        <w:spacing w:line="240" w:lineRule="auto"/>
        <w:contextualSpacing/>
        <w:rPr>
          <w:rFonts w:cstheme="minorHAnsi"/>
          <w:b/>
          <w:sz w:val="24"/>
          <w:szCs w:val="24"/>
        </w:rPr>
      </w:pPr>
      <w:r>
        <w:rPr>
          <w:rFonts w:cstheme="minorHAnsi"/>
          <w:b/>
          <w:sz w:val="24"/>
          <w:szCs w:val="24"/>
        </w:rPr>
        <w:t xml:space="preserve">                          Bank Mandate</w:t>
      </w:r>
    </w:p>
    <w:p w14:paraId="1B770B2C" w14:textId="77777777" w:rsidR="004F01DB" w:rsidRDefault="004F01DB" w:rsidP="00AB160C">
      <w:pPr>
        <w:spacing w:line="240" w:lineRule="auto"/>
        <w:contextualSpacing/>
        <w:rPr>
          <w:rFonts w:cstheme="minorHAnsi"/>
          <w:bCs/>
          <w:sz w:val="24"/>
          <w:szCs w:val="24"/>
        </w:rPr>
      </w:pPr>
      <w:r>
        <w:rPr>
          <w:rFonts w:cstheme="minorHAnsi"/>
          <w:b/>
          <w:sz w:val="24"/>
          <w:szCs w:val="24"/>
        </w:rPr>
        <w:t xml:space="preserve">                          </w:t>
      </w:r>
      <w:r>
        <w:rPr>
          <w:rFonts w:cstheme="minorHAnsi"/>
          <w:bCs/>
          <w:sz w:val="24"/>
          <w:szCs w:val="24"/>
        </w:rPr>
        <w:t>It was agreed that the following changes should be made to the bank</w:t>
      </w:r>
    </w:p>
    <w:p w14:paraId="036B9E08" w14:textId="64682C84" w:rsidR="004F01DB" w:rsidRDefault="004F01DB" w:rsidP="00AB160C">
      <w:pPr>
        <w:spacing w:line="240" w:lineRule="auto"/>
        <w:contextualSpacing/>
        <w:rPr>
          <w:rFonts w:cstheme="minorHAnsi"/>
          <w:bCs/>
          <w:sz w:val="24"/>
          <w:szCs w:val="24"/>
        </w:rPr>
      </w:pPr>
      <w:r>
        <w:rPr>
          <w:rFonts w:cstheme="minorHAnsi"/>
          <w:bCs/>
          <w:sz w:val="24"/>
          <w:szCs w:val="24"/>
        </w:rPr>
        <w:t xml:space="preserve">                          mandate:</w:t>
      </w:r>
    </w:p>
    <w:p w14:paraId="0B80B061" w14:textId="62FB2658" w:rsidR="004F01DB" w:rsidRDefault="004F01DB" w:rsidP="00AB160C">
      <w:pPr>
        <w:spacing w:line="240" w:lineRule="auto"/>
        <w:contextualSpacing/>
        <w:rPr>
          <w:rFonts w:cstheme="minorHAnsi"/>
          <w:bCs/>
          <w:sz w:val="24"/>
          <w:szCs w:val="24"/>
        </w:rPr>
      </w:pPr>
    </w:p>
    <w:p w14:paraId="06EB87F8" w14:textId="2AF14644" w:rsidR="004F01DB" w:rsidRPr="00BA1298" w:rsidRDefault="004F01DB" w:rsidP="00AB160C">
      <w:pPr>
        <w:pStyle w:val="ListParagraph"/>
        <w:numPr>
          <w:ilvl w:val="0"/>
          <w:numId w:val="8"/>
        </w:numPr>
        <w:spacing w:line="240" w:lineRule="auto"/>
        <w:rPr>
          <w:rFonts w:cstheme="minorHAnsi"/>
          <w:bCs/>
          <w:sz w:val="24"/>
          <w:szCs w:val="24"/>
        </w:rPr>
      </w:pPr>
      <w:r w:rsidRPr="004F01DB">
        <w:rPr>
          <w:rFonts w:cstheme="minorHAnsi"/>
          <w:bCs/>
          <w:sz w:val="24"/>
          <w:szCs w:val="24"/>
        </w:rPr>
        <w:t xml:space="preserve">Tracey Noble </w:t>
      </w:r>
      <w:proofErr w:type="spellStart"/>
      <w:r w:rsidRPr="004F01DB">
        <w:rPr>
          <w:rFonts w:cstheme="minorHAnsi"/>
          <w:bCs/>
          <w:sz w:val="24"/>
          <w:szCs w:val="24"/>
        </w:rPr>
        <w:t>Ditchfield</w:t>
      </w:r>
      <w:proofErr w:type="spellEnd"/>
      <w:r>
        <w:rPr>
          <w:rFonts w:cstheme="minorHAnsi"/>
          <w:bCs/>
          <w:sz w:val="24"/>
          <w:szCs w:val="24"/>
        </w:rPr>
        <w:t>,</w:t>
      </w:r>
      <w:r w:rsidRPr="004F01DB">
        <w:rPr>
          <w:rFonts w:cstheme="minorHAnsi"/>
          <w:bCs/>
          <w:sz w:val="24"/>
          <w:szCs w:val="24"/>
        </w:rPr>
        <w:t xml:space="preserve"> the outgoing clerk, should be removed from th</w:t>
      </w:r>
      <w:r>
        <w:rPr>
          <w:rFonts w:cstheme="minorHAnsi"/>
          <w:bCs/>
          <w:sz w:val="24"/>
          <w:szCs w:val="24"/>
        </w:rPr>
        <w:t>e</w:t>
      </w:r>
      <w:r w:rsidRPr="004F01DB">
        <w:rPr>
          <w:rFonts w:cstheme="minorHAnsi"/>
          <w:bCs/>
          <w:sz w:val="24"/>
          <w:szCs w:val="24"/>
        </w:rPr>
        <w:t xml:space="preserve"> mandate.</w:t>
      </w:r>
    </w:p>
    <w:p w14:paraId="7029DDBD" w14:textId="05216BCF" w:rsidR="004F01DB" w:rsidRDefault="004F01DB" w:rsidP="00AB160C">
      <w:pPr>
        <w:pStyle w:val="ListParagraph"/>
        <w:numPr>
          <w:ilvl w:val="0"/>
          <w:numId w:val="8"/>
        </w:numPr>
        <w:spacing w:line="240" w:lineRule="auto"/>
        <w:rPr>
          <w:rFonts w:cstheme="minorHAnsi"/>
          <w:bCs/>
          <w:sz w:val="24"/>
          <w:szCs w:val="24"/>
        </w:rPr>
      </w:pPr>
      <w:r w:rsidRPr="004F01DB">
        <w:rPr>
          <w:rFonts w:cstheme="minorHAnsi"/>
          <w:bCs/>
          <w:sz w:val="24"/>
          <w:szCs w:val="24"/>
        </w:rPr>
        <w:t>Cllr Sue Spiteri and Cllr Jayne Power, as members of the Finance Committee</w:t>
      </w:r>
      <w:r>
        <w:rPr>
          <w:rFonts w:cstheme="minorHAnsi"/>
          <w:bCs/>
          <w:sz w:val="24"/>
          <w:szCs w:val="24"/>
        </w:rPr>
        <w:t xml:space="preserve">, </w:t>
      </w:r>
      <w:r w:rsidRPr="004F01DB">
        <w:rPr>
          <w:rFonts w:cstheme="minorHAnsi"/>
          <w:bCs/>
          <w:sz w:val="24"/>
          <w:szCs w:val="24"/>
        </w:rPr>
        <w:t xml:space="preserve">should be added, as signatories to the mandate. </w:t>
      </w:r>
    </w:p>
    <w:p w14:paraId="6E319427" w14:textId="73D2D5FF" w:rsidR="00BA1298" w:rsidRDefault="00BA1298" w:rsidP="00AB160C">
      <w:pPr>
        <w:pStyle w:val="ListParagraph"/>
        <w:numPr>
          <w:ilvl w:val="0"/>
          <w:numId w:val="8"/>
        </w:numPr>
        <w:spacing w:line="240" w:lineRule="auto"/>
        <w:rPr>
          <w:rFonts w:cstheme="minorHAnsi"/>
          <w:bCs/>
          <w:sz w:val="24"/>
          <w:szCs w:val="24"/>
        </w:rPr>
      </w:pPr>
      <w:r>
        <w:rPr>
          <w:rFonts w:cstheme="minorHAnsi"/>
          <w:bCs/>
          <w:sz w:val="24"/>
          <w:szCs w:val="24"/>
        </w:rPr>
        <w:t>The registered address for the Parish Council will be changed to:</w:t>
      </w:r>
    </w:p>
    <w:p w14:paraId="7A689B0F" w14:textId="5971F2C5" w:rsidR="00BA1298" w:rsidRDefault="00BA1298" w:rsidP="00BA1298">
      <w:pPr>
        <w:pStyle w:val="ListParagraph"/>
        <w:spacing w:line="240" w:lineRule="auto"/>
        <w:ind w:left="2133"/>
        <w:rPr>
          <w:rFonts w:cstheme="minorHAnsi"/>
          <w:bCs/>
          <w:sz w:val="24"/>
          <w:szCs w:val="24"/>
        </w:rPr>
      </w:pPr>
      <w:r>
        <w:rPr>
          <w:rFonts w:cstheme="minorHAnsi"/>
          <w:bCs/>
          <w:sz w:val="24"/>
          <w:szCs w:val="24"/>
        </w:rPr>
        <w:t>Woodside,</w:t>
      </w:r>
    </w:p>
    <w:p w14:paraId="037B55C6" w14:textId="75EA93E3" w:rsidR="00BA1298" w:rsidRDefault="00BA1298" w:rsidP="00BA1298">
      <w:pPr>
        <w:pStyle w:val="ListParagraph"/>
        <w:spacing w:line="240" w:lineRule="auto"/>
        <w:ind w:left="2133"/>
        <w:rPr>
          <w:rFonts w:cstheme="minorHAnsi"/>
          <w:bCs/>
          <w:sz w:val="24"/>
          <w:szCs w:val="24"/>
        </w:rPr>
      </w:pPr>
      <w:r>
        <w:rPr>
          <w:rFonts w:cstheme="minorHAnsi"/>
          <w:bCs/>
          <w:sz w:val="24"/>
          <w:szCs w:val="24"/>
        </w:rPr>
        <w:t>Goose Lane</w:t>
      </w:r>
    </w:p>
    <w:p w14:paraId="43386214" w14:textId="15B4F40D" w:rsidR="00BA1298" w:rsidRPr="004F01DB" w:rsidRDefault="00BA1298" w:rsidP="00BA1298">
      <w:pPr>
        <w:pStyle w:val="ListParagraph"/>
        <w:spacing w:line="240" w:lineRule="auto"/>
        <w:ind w:left="2133"/>
        <w:rPr>
          <w:rFonts w:cstheme="minorHAnsi"/>
          <w:bCs/>
          <w:sz w:val="24"/>
          <w:szCs w:val="24"/>
        </w:rPr>
      </w:pPr>
      <w:r>
        <w:rPr>
          <w:rFonts w:cstheme="minorHAnsi"/>
          <w:bCs/>
          <w:sz w:val="24"/>
          <w:szCs w:val="24"/>
        </w:rPr>
        <w:t>Hatton WA4 5PA</w:t>
      </w:r>
    </w:p>
    <w:p w14:paraId="654B90DB" w14:textId="5FA19B1F" w:rsidR="00162168" w:rsidRPr="0019681E" w:rsidRDefault="004F01DB" w:rsidP="00AB160C">
      <w:pPr>
        <w:spacing w:line="240" w:lineRule="auto"/>
        <w:contextualSpacing/>
        <w:rPr>
          <w:rFonts w:cstheme="minorHAnsi"/>
          <w:b/>
          <w:sz w:val="24"/>
          <w:szCs w:val="24"/>
        </w:rPr>
      </w:pPr>
      <w:r>
        <w:rPr>
          <w:rFonts w:cstheme="minorHAnsi"/>
          <w:b/>
          <w:sz w:val="24"/>
          <w:szCs w:val="24"/>
        </w:rPr>
        <w:t xml:space="preserve">                      </w:t>
      </w:r>
      <w:r w:rsidR="00ED2FC6" w:rsidRPr="007608C5">
        <w:rPr>
          <w:rFonts w:cstheme="minorHAnsi"/>
          <w:bCs/>
          <w:sz w:val="24"/>
          <w:szCs w:val="24"/>
        </w:rPr>
        <w:tab/>
      </w:r>
    </w:p>
    <w:p w14:paraId="52E53038" w14:textId="5377EAF2" w:rsidR="004B2F86" w:rsidRDefault="004B2F86" w:rsidP="004B2F86">
      <w:pPr>
        <w:spacing w:line="240" w:lineRule="auto"/>
        <w:ind w:left="1440" w:hanging="1440"/>
        <w:contextualSpacing/>
        <w:rPr>
          <w:rFonts w:cstheme="minorHAnsi"/>
          <w:b/>
          <w:sz w:val="24"/>
          <w:szCs w:val="24"/>
        </w:rPr>
      </w:pPr>
      <w:r>
        <w:rPr>
          <w:rFonts w:cstheme="minorHAnsi"/>
          <w:bCs/>
          <w:sz w:val="24"/>
          <w:szCs w:val="24"/>
        </w:rPr>
        <w:t>G23/1</w:t>
      </w:r>
      <w:r w:rsidR="007A0A1E">
        <w:rPr>
          <w:rFonts w:cstheme="minorHAnsi"/>
          <w:bCs/>
          <w:sz w:val="24"/>
          <w:szCs w:val="24"/>
        </w:rPr>
        <w:t>78</w:t>
      </w:r>
      <w:r>
        <w:rPr>
          <w:rFonts w:cstheme="minorHAnsi"/>
          <w:bCs/>
          <w:sz w:val="24"/>
          <w:szCs w:val="24"/>
        </w:rPr>
        <w:t xml:space="preserve">.         </w:t>
      </w:r>
      <w:r w:rsidRPr="004B2F86">
        <w:rPr>
          <w:rFonts w:cstheme="minorHAnsi"/>
          <w:b/>
          <w:sz w:val="24"/>
          <w:szCs w:val="24"/>
        </w:rPr>
        <w:t>Policies</w:t>
      </w:r>
    </w:p>
    <w:p w14:paraId="2370DC06" w14:textId="330D88C8" w:rsidR="004B2F86" w:rsidRDefault="004B2F86" w:rsidP="004B2F86">
      <w:pPr>
        <w:spacing w:line="240" w:lineRule="auto"/>
        <w:ind w:left="1440" w:hanging="1440"/>
        <w:contextualSpacing/>
        <w:rPr>
          <w:rFonts w:cstheme="minorHAnsi"/>
          <w:b/>
          <w:sz w:val="24"/>
          <w:szCs w:val="24"/>
        </w:rPr>
      </w:pPr>
      <w:r>
        <w:rPr>
          <w:rFonts w:cstheme="minorHAnsi"/>
          <w:bCs/>
          <w:sz w:val="24"/>
          <w:szCs w:val="24"/>
        </w:rPr>
        <w:t xml:space="preserve">                          The following policies were circulated to Councillors prior to the meeting:</w:t>
      </w:r>
    </w:p>
    <w:p w14:paraId="68658B9F" w14:textId="1AAA536B" w:rsidR="004B2F86" w:rsidRDefault="004B2F86" w:rsidP="004B2F86">
      <w:pPr>
        <w:spacing w:line="240" w:lineRule="auto"/>
        <w:ind w:left="1440" w:hanging="1440"/>
        <w:contextualSpacing/>
        <w:rPr>
          <w:rFonts w:cstheme="minorHAnsi"/>
          <w:b/>
          <w:sz w:val="24"/>
          <w:szCs w:val="24"/>
        </w:rPr>
      </w:pPr>
    </w:p>
    <w:p w14:paraId="134EDEA1" w14:textId="294522E5" w:rsidR="004B2F86" w:rsidRDefault="004B2F86" w:rsidP="004B2F86">
      <w:pPr>
        <w:spacing w:line="240" w:lineRule="auto"/>
        <w:ind w:left="1440" w:hanging="1440"/>
        <w:contextualSpacing/>
        <w:rPr>
          <w:rFonts w:cstheme="minorHAnsi"/>
          <w:b/>
          <w:sz w:val="24"/>
          <w:szCs w:val="24"/>
        </w:rPr>
      </w:pPr>
      <w:r>
        <w:rPr>
          <w:rFonts w:cstheme="minorHAnsi"/>
          <w:b/>
          <w:sz w:val="24"/>
          <w:szCs w:val="24"/>
        </w:rPr>
        <w:t xml:space="preserve">                           Financial Regulations 2022</w:t>
      </w:r>
    </w:p>
    <w:p w14:paraId="169B00EB" w14:textId="5C58748B" w:rsidR="004B2F86" w:rsidRDefault="004B2F86" w:rsidP="004B2F86">
      <w:pPr>
        <w:spacing w:line="240" w:lineRule="auto"/>
        <w:ind w:left="1440" w:hanging="1440"/>
        <w:contextualSpacing/>
        <w:rPr>
          <w:rFonts w:cstheme="minorHAnsi"/>
          <w:b/>
          <w:sz w:val="24"/>
          <w:szCs w:val="24"/>
        </w:rPr>
      </w:pPr>
      <w:r>
        <w:rPr>
          <w:rFonts w:cstheme="minorHAnsi"/>
          <w:b/>
          <w:sz w:val="24"/>
          <w:szCs w:val="24"/>
        </w:rPr>
        <w:t xml:space="preserve">                           Standing Orders 2022</w:t>
      </w:r>
    </w:p>
    <w:p w14:paraId="53540A46" w14:textId="487BF208" w:rsidR="004B2F86" w:rsidRDefault="004B2F86" w:rsidP="004B2F86">
      <w:pPr>
        <w:spacing w:line="240" w:lineRule="auto"/>
        <w:ind w:left="1440" w:hanging="1440"/>
        <w:contextualSpacing/>
        <w:rPr>
          <w:rFonts w:cstheme="minorHAnsi"/>
          <w:b/>
          <w:sz w:val="24"/>
          <w:szCs w:val="24"/>
        </w:rPr>
      </w:pPr>
      <w:r>
        <w:rPr>
          <w:rFonts w:cstheme="minorHAnsi"/>
          <w:b/>
          <w:sz w:val="24"/>
          <w:szCs w:val="24"/>
        </w:rPr>
        <w:t xml:space="preserve">                           Code of Conduct 2022</w:t>
      </w:r>
    </w:p>
    <w:p w14:paraId="2358C0DC" w14:textId="5600E835" w:rsidR="004B2F86" w:rsidRDefault="004B2F86" w:rsidP="004B2F86">
      <w:pPr>
        <w:spacing w:line="240" w:lineRule="auto"/>
        <w:ind w:left="1440" w:hanging="1440"/>
        <w:contextualSpacing/>
        <w:rPr>
          <w:rFonts w:cstheme="minorHAnsi"/>
          <w:b/>
          <w:sz w:val="24"/>
          <w:szCs w:val="24"/>
        </w:rPr>
      </w:pPr>
      <w:r>
        <w:rPr>
          <w:rFonts w:cstheme="minorHAnsi"/>
          <w:b/>
          <w:sz w:val="24"/>
          <w:szCs w:val="24"/>
        </w:rPr>
        <w:t xml:space="preserve">                           Risk Assessment 2022</w:t>
      </w:r>
    </w:p>
    <w:p w14:paraId="1451B1A2" w14:textId="7BD92825" w:rsidR="004B2F86" w:rsidRDefault="004B2F86" w:rsidP="004B2F86">
      <w:pPr>
        <w:spacing w:line="240" w:lineRule="auto"/>
        <w:ind w:left="1440" w:hanging="1440"/>
        <w:contextualSpacing/>
        <w:rPr>
          <w:rFonts w:cstheme="minorHAnsi"/>
          <w:b/>
          <w:sz w:val="24"/>
          <w:szCs w:val="24"/>
        </w:rPr>
      </w:pPr>
      <w:r>
        <w:rPr>
          <w:rFonts w:cstheme="minorHAnsi"/>
          <w:b/>
          <w:sz w:val="24"/>
          <w:szCs w:val="24"/>
        </w:rPr>
        <w:t xml:space="preserve">                           Accessibility Policy 2022</w:t>
      </w:r>
    </w:p>
    <w:p w14:paraId="5FB0F623" w14:textId="22DF7FB2" w:rsidR="004B2F86" w:rsidRDefault="004B2F86" w:rsidP="004B2F86">
      <w:pPr>
        <w:spacing w:line="240" w:lineRule="auto"/>
        <w:ind w:left="1440" w:hanging="1440"/>
        <w:contextualSpacing/>
        <w:rPr>
          <w:rFonts w:cstheme="minorHAnsi"/>
          <w:b/>
          <w:sz w:val="24"/>
          <w:szCs w:val="24"/>
        </w:rPr>
      </w:pPr>
    </w:p>
    <w:p w14:paraId="59C9CEAD" w14:textId="77777777" w:rsidR="004B2F86" w:rsidRDefault="004B2F86" w:rsidP="004B2F86">
      <w:pPr>
        <w:spacing w:line="240" w:lineRule="auto"/>
        <w:ind w:left="1440" w:hanging="1440"/>
        <w:contextualSpacing/>
        <w:rPr>
          <w:rFonts w:cstheme="minorHAnsi"/>
          <w:bCs/>
          <w:sz w:val="24"/>
          <w:szCs w:val="24"/>
        </w:rPr>
      </w:pPr>
      <w:r>
        <w:rPr>
          <w:rFonts w:cstheme="minorHAnsi"/>
          <w:b/>
          <w:sz w:val="24"/>
          <w:szCs w:val="24"/>
        </w:rPr>
        <w:t xml:space="preserve">                           </w:t>
      </w:r>
      <w:r>
        <w:rPr>
          <w:rFonts w:cstheme="minorHAnsi"/>
          <w:bCs/>
          <w:sz w:val="24"/>
          <w:szCs w:val="24"/>
        </w:rPr>
        <w:t>It was agreed by all Councillors to adopt the above policies.</w:t>
      </w:r>
    </w:p>
    <w:p w14:paraId="3FD2ADE7" w14:textId="77777777" w:rsidR="00320E3E" w:rsidRDefault="004B2F86" w:rsidP="004B2F86">
      <w:pPr>
        <w:spacing w:line="240" w:lineRule="auto"/>
        <w:ind w:left="1440" w:hanging="1440"/>
        <w:contextualSpacing/>
        <w:rPr>
          <w:rFonts w:cstheme="minorHAnsi"/>
          <w:bCs/>
          <w:sz w:val="24"/>
          <w:szCs w:val="24"/>
        </w:rPr>
      </w:pPr>
      <w:r>
        <w:rPr>
          <w:rFonts w:cstheme="minorHAnsi"/>
          <w:bCs/>
          <w:sz w:val="24"/>
          <w:szCs w:val="24"/>
        </w:rPr>
        <w:t xml:space="preserve">                           Cllr Tranter will finalise the Accessibility Policy</w:t>
      </w:r>
      <w:r w:rsidR="00320E3E">
        <w:rPr>
          <w:rFonts w:cstheme="minorHAnsi"/>
          <w:bCs/>
          <w:sz w:val="24"/>
          <w:szCs w:val="24"/>
        </w:rPr>
        <w:t>.</w:t>
      </w:r>
    </w:p>
    <w:p w14:paraId="3F0CE178" w14:textId="77777777" w:rsidR="00320E3E" w:rsidRDefault="00320E3E" w:rsidP="004B2F86">
      <w:pPr>
        <w:spacing w:line="240" w:lineRule="auto"/>
        <w:ind w:left="1440" w:hanging="1440"/>
        <w:contextualSpacing/>
        <w:rPr>
          <w:rFonts w:cstheme="minorHAnsi"/>
          <w:bCs/>
          <w:sz w:val="24"/>
          <w:szCs w:val="24"/>
        </w:rPr>
      </w:pPr>
    </w:p>
    <w:p w14:paraId="713EBF60" w14:textId="77777777" w:rsidR="00320E3E" w:rsidRDefault="00320E3E" w:rsidP="004B2F86">
      <w:pPr>
        <w:spacing w:line="240" w:lineRule="auto"/>
        <w:ind w:left="1440" w:hanging="1440"/>
        <w:contextualSpacing/>
        <w:rPr>
          <w:rFonts w:cstheme="minorHAnsi"/>
          <w:bCs/>
          <w:sz w:val="24"/>
          <w:szCs w:val="24"/>
        </w:rPr>
      </w:pPr>
      <w:r>
        <w:rPr>
          <w:rFonts w:cstheme="minorHAnsi"/>
          <w:bCs/>
          <w:sz w:val="24"/>
          <w:szCs w:val="24"/>
        </w:rPr>
        <w:t xml:space="preserve">                           These policies will now be placed onto the Parish Council’s website.</w:t>
      </w:r>
    </w:p>
    <w:p w14:paraId="3EA07131" w14:textId="77777777" w:rsidR="00320E3E" w:rsidRDefault="00320E3E" w:rsidP="004B2F86">
      <w:pPr>
        <w:spacing w:line="240" w:lineRule="auto"/>
        <w:ind w:left="1440" w:hanging="1440"/>
        <w:contextualSpacing/>
        <w:rPr>
          <w:rFonts w:cstheme="minorHAnsi"/>
          <w:bCs/>
          <w:sz w:val="24"/>
          <w:szCs w:val="24"/>
        </w:rPr>
      </w:pPr>
    </w:p>
    <w:p w14:paraId="7332A77A" w14:textId="1385A85C" w:rsidR="004B2F86" w:rsidRDefault="00320E3E" w:rsidP="004B2F86">
      <w:pPr>
        <w:spacing w:line="240" w:lineRule="auto"/>
        <w:ind w:left="1440" w:hanging="1440"/>
        <w:contextualSpacing/>
        <w:rPr>
          <w:rFonts w:cstheme="minorHAnsi"/>
          <w:bCs/>
          <w:sz w:val="24"/>
          <w:szCs w:val="24"/>
        </w:rPr>
      </w:pPr>
      <w:r>
        <w:rPr>
          <w:rFonts w:cstheme="minorHAnsi"/>
          <w:bCs/>
          <w:sz w:val="24"/>
          <w:szCs w:val="24"/>
        </w:rPr>
        <w:t xml:space="preserve">                           We are required to also publish a </w:t>
      </w:r>
      <w:r w:rsidRPr="00320E3E">
        <w:rPr>
          <w:rFonts w:cstheme="minorHAnsi"/>
          <w:b/>
          <w:sz w:val="24"/>
          <w:szCs w:val="24"/>
        </w:rPr>
        <w:t>Data Protection and Retentions Policy</w:t>
      </w:r>
      <w:r>
        <w:rPr>
          <w:rFonts w:cstheme="minorHAnsi"/>
          <w:bCs/>
          <w:sz w:val="24"/>
          <w:szCs w:val="24"/>
        </w:rPr>
        <w:t>, this</w:t>
      </w:r>
      <w:r w:rsidR="004B2F86">
        <w:rPr>
          <w:rFonts w:cstheme="minorHAnsi"/>
          <w:bCs/>
          <w:sz w:val="24"/>
          <w:szCs w:val="24"/>
        </w:rPr>
        <w:t xml:space="preserve"> </w:t>
      </w:r>
    </w:p>
    <w:p w14:paraId="09988846" w14:textId="2A056403" w:rsidR="00320E3E" w:rsidRDefault="00320E3E" w:rsidP="004B2F86">
      <w:pPr>
        <w:spacing w:line="240" w:lineRule="auto"/>
        <w:ind w:left="1440" w:hanging="1440"/>
        <w:contextualSpacing/>
        <w:rPr>
          <w:rFonts w:cstheme="minorHAnsi"/>
          <w:bCs/>
          <w:sz w:val="24"/>
          <w:szCs w:val="24"/>
        </w:rPr>
      </w:pPr>
      <w:r>
        <w:rPr>
          <w:rFonts w:cstheme="minorHAnsi"/>
          <w:bCs/>
          <w:sz w:val="24"/>
          <w:szCs w:val="24"/>
        </w:rPr>
        <w:t xml:space="preserve">                           will be prepared for October’s meeting.</w:t>
      </w:r>
    </w:p>
    <w:p w14:paraId="4AB8603A" w14:textId="478086C2" w:rsidR="004B2F86" w:rsidRPr="004B2F86" w:rsidRDefault="004B2F86" w:rsidP="004B2F86">
      <w:pPr>
        <w:spacing w:line="240" w:lineRule="auto"/>
        <w:ind w:left="1440" w:hanging="1440"/>
        <w:contextualSpacing/>
        <w:rPr>
          <w:rFonts w:cstheme="minorHAnsi"/>
          <w:bCs/>
          <w:sz w:val="24"/>
          <w:szCs w:val="24"/>
        </w:rPr>
      </w:pPr>
      <w:r>
        <w:rPr>
          <w:rFonts w:cstheme="minorHAnsi"/>
          <w:bCs/>
          <w:sz w:val="24"/>
          <w:szCs w:val="24"/>
        </w:rPr>
        <w:t xml:space="preserve">                            </w:t>
      </w:r>
    </w:p>
    <w:p w14:paraId="68A42C76" w14:textId="44B407A0" w:rsidR="00A86017" w:rsidRPr="007608C5" w:rsidRDefault="003912C2" w:rsidP="004C5BA8">
      <w:pPr>
        <w:spacing w:line="240" w:lineRule="auto"/>
        <w:ind w:left="1440" w:hanging="1440"/>
        <w:contextualSpacing/>
        <w:rPr>
          <w:rFonts w:cstheme="minorHAnsi"/>
          <w:b/>
          <w:sz w:val="24"/>
          <w:szCs w:val="24"/>
        </w:rPr>
      </w:pPr>
      <w:r w:rsidRPr="007608C5">
        <w:rPr>
          <w:rFonts w:cstheme="minorHAnsi"/>
          <w:bCs/>
          <w:sz w:val="24"/>
          <w:szCs w:val="24"/>
        </w:rPr>
        <w:t>G</w:t>
      </w:r>
      <w:r w:rsidR="00A86017" w:rsidRPr="007608C5">
        <w:rPr>
          <w:rFonts w:cstheme="minorHAnsi"/>
          <w:bCs/>
          <w:sz w:val="24"/>
          <w:szCs w:val="24"/>
        </w:rPr>
        <w:t>2</w:t>
      </w:r>
      <w:r w:rsidRPr="007608C5">
        <w:rPr>
          <w:rFonts w:cstheme="minorHAnsi"/>
          <w:bCs/>
          <w:sz w:val="24"/>
          <w:szCs w:val="24"/>
        </w:rPr>
        <w:t>3</w:t>
      </w:r>
      <w:r w:rsidR="00A86017" w:rsidRPr="007608C5">
        <w:rPr>
          <w:rFonts w:cstheme="minorHAnsi"/>
          <w:bCs/>
          <w:sz w:val="24"/>
          <w:szCs w:val="24"/>
        </w:rPr>
        <w:t>/</w:t>
      </w:r>
      <w:r w:rsidR="00756305" w:rsidRPr="007608C5">
        <w:rPr>
          <w:rFonts w:cstheme="minorHAnsi"/>
          <w:bCs/>
          <w:sz w:val="24"/>
          <w:szCs w:val="24"/>
        </w:rPr>
        <w:t>1</w:t>
      </w:r>
      <w:r w:rsidR="007A0A1E">
        <w:rPr>
          <w:rFonts w:cstheme="minorHAnsi"/>
          <w:bCs/>
          <w:sz w:val="24"/>
          <w:szCs w:val="24"/>
        </w:rPr>
        <w:t>79</w:t>
      </w:r>
      <w:r w:rsidR="00A86017" w:rsidRPr="007608C5">
        <w:rPr>
          <w:rFonts w:cstheme="minorHAnsi"/>
          <w:bCs/>
          <w:sz w:val="24"/>
          <w:szCs w:val="24"/>
        </w:rPr>
        <w:t>.</w:t>
      </w:r>
      <w:r w:rsidR="00A86017" w:rsidRPr="007608C5">
        <w:rPr>
          <w:rFonts w:cstheme="minorHAnsi"/>
          <w:bCs/>
          <w:sz w:val="24"/>
          <w:szCs w:val="24"/>
        </w:rPr>
        <w:tab/>
      </w:r>
      <w:r w:rsidR="00A86017" w:rsidRPr="007608C5">
        <w:rPr>
          <w:rFonts w:cstheme="minorHAnsi"/>
          <w:b/>
          <w:sz w:val="24"/>
          <w:szCs w:val="24"/>
        </w:rPr>
        <w:t>Correspondence</w:t>
      </w:r>
    </w:p>
    <w:p w14:paraId="71C28FE3" w14:textId="37A7C0C1" w:rsidR="00A86017" w:rsidRPr="007608C5" w:rsidRDefault="00A86017" w:rsidP="004C5BA8">
      <w:pPr>
        <w:spacing w:line="240" w:lineRule="auto"/>
        <w:ind w:left="1440" w:hanging="1440"/>
        <w:contextualSpacing/>
        <w:rPr>
          <w:rFonts w:cstheme="minorHAnsi"/>
          <w:bCs/>
          <w:sz w:val="24"/>
          <w:szCs w:val="24"/>
        </w:rPr>
      </w:pPr>
      <w:r w:rsidRPr="007608C5">
        <w:rPr>
          <w:rFonts w:cstheme="minorHAnsi"/>
          <w:b/>
          <w:sz w:val="24"/>
          <w:szCs w:val="24"/>
        </w:rPr>
        <w:tab/>
        <w:t xml:space="preserve">Resolved </w:t>
      </w:r>
      <w:r w:rsidRPr="007608C5">
        <w:rPr>
          <w:rFonts w:cstheme="minorHAnsi"/>
          <w:bCs/>
          <w:sz w:val="24"/>
          <w:szCs w:val="24"/>
        </w:rPr>
        <w:t>that the Clerk had circulated by email to the Parish Councillors</w:t>
      </w:r>
      <w:r w:rsidR="00E20EE6" w:rsidRPr="007608C5">
        <w:rPr>
          <w:rFonts w:cstheme="minorHAnsi"/>
          <w:bCs/>
          <w:sz w:val="24"/>
          <w:szCs w:val="24"/>
        </w:rPr>
        <w:t xml:space="preserve"> </w:t>
      </w:r>
      <w:r w:rsidRPr="007608C5">
        <w:rPr>
          <w:rFonts w:cstheme="minorHAnsi"/>
          <w:bCs/>
          <w:sz w:val="24"/>
          <w:szCs w:val="24"/>
        </w:rPr>
        <w:t xml:space="preserve">documents received </w:t>
      </w:r>
      <w:r w:rsidR="000735FF" w:rsidRPr="007608C5">
        <w:rPr>
          <w:rFonts w:cstheme="minorHAnsi"/>
          <w:bCs/>
          <w:sz w:val="24"/>
          <w:szCs w:val="24"/>
        </w:rPr>
        <w:t>to date</w:t>
      </w:r>
      <w:r w:rsidR="00151FAE" w:rsidRPr="007608C5">
        <w:rPr>
          <w:rFonts w:cstheme="minorHAnsi"/>
          <w:bCs/>
          <w:sz w:val="24"/>
          <w:szCs w:val="24"/>
        </w:rPr>
        <w:t>.</w:t>
      </w:r>
    </w:p>
    <w:p w14:paraId="5AF94025" w14:textId="77777777" w:rsidR="00756305" w:rsidRPr="007608C5" w:rsidRDefault="00756305" w:rsidP="00841C74">
      <w:pPr>
        <w:spacing w:line="240" w:lineRule="auto"/>
        <w:contextualSpacing/>
        <w:rPr>
          <w:rFonts w:cstheme="minorHAnsi"/>
          <w:sz w:val="24"/>
          <w:szCs w:val="24"/>
        </w:rPr>
      </w:pPr>
    </w:p>
    <w:p w14:paraId="7F101177" w14:textId="429B18B8" w:rsidR="00841C74" w:rsidRPr="007608C5" w:rsidRDefault="009A5615" w:rsidP="00841C74">
      <w:pPr>
        <w:spacing w:line="240" w:lineRule="auto"/>
        <w:contextualSpacing/>
        <w:rPr>
          <w:rFonts w:cstheme="minorHAnsi"/>
          <w:b/>
          <w:sz w:val="24"/>
          <w:szCs w:val="24"/>
        </w:rPr>
      </w:pPr>
      <w:r w:rsidRPr="007608C5">
        <w:rPr>
          <w:rFonts w:cstheme="minorHAnsi"/>
          <w:sz w:val="24"/>
          <w:szCs w:val="24"/>
        </w:rPr>
        <w:t>G</w:t>
      </w:r>
      <w:r w:rsidR="00B32577" w:rsidRPr="007608C5">
        <w:rPr>
          <w:rFonts w:cstheme="minorHAnsi"/>
          <w:sz w:val="24"/>
          <w:szCs w:val="24"/>
        </w:rPr>
        <w:t>2</w:t>
      </w:r>
      <w:r w:rsidRPr="007608C5">
        <w:rPr>
          <w:rFonts w:cstheme="minorHAnsi"/>
          <w:sz w:val="24"/>
          <w:szCs w:val="24"/>
        </w:rPr>
        <w:t>3</w:t>
      </w:r>
      <w:r w:rsidR="00B32577" w:rsidRPr="007608C5">
        <w:rPr>
          <w:rFonts w:cstheme="minorHAnsi"/>
          <w:sz w:val="24"/>
          <w:szCs w:val="24"/>
        </w:rPr>
        <w:t>/</w:t>
      </w:r>
      <w:r w:rsidR="00756305" w:rsidRPr="007608C5">
        <w:rPr>
          <w:rFonts w:cstheme="minorHAnsi"/>
          <w:sz w:val="24"/>
          <w:szCs w:val="24"/>
        </w:rPr>
        <w:t>1</w:t>
      </w:r>
      <w:r w:rsidR="007A0A1E">
        <w:rPr>
          <w:rFonts w:cstheme="minorHAnsi"/>
          <w:sz w:val="24"/>
          <w:szCs w:val="24"/>
        </w:rPr>
        <w:t>80</w:t>
      </w:r>
      <w:r w:rsidR="003726E4" w:rsidRPr="007608C5">
        <w:rPr>
          <w:rFonts w:cstheme="minorHAnsi"/>
          <w:sz w:val="24"/>
          <w:szCs w:val="24"/>
        </w:rPr>
        <w:t>.</w:t>
      </w:r>
      <w:r w:rsidR="003726E4" w:rsidRPr="007608C5">
        <w:rPr>
          <w:rFonts w:cstheme="minorHAnsi"/>
          <w:sz w:val="24"/>
          <w:szCs w:val="24"/>
        </w:rPr>
        <w:tab/>
      </w:r>
      <w:r w:rsidR="00A86017" w:rsidRPr="007608C5">
        <w:rPr>
          <w:rFonts w:cstheme="minorHAnsi"/>
          <w:b/>
          <w:sz w:val="24"/>
          <w:szCs w:val="24"/>
        </w:rPr>
        <w:t>Parish Councillors Reports</w:t>
      </w:r>
    </w:p>
    <w:p w14:paraId="10FF0047" w14:textId="77777777" w:rsidR="00CC7DE1" w:rsidRPr="007608C5" w:rsidRDefault="00CC7DE1" w:rsidP="00841C74">
      <w:pPr>
        <w:spacing w:line="240" w:lineRule="auto"/>
        <w:contextualSpacing/>
        <w:rPr>
          <w:rFonts w:cstheme="minorHAnsi"/>
          <w:b/>
          <w:sz w:val="24"/>
          <w:szCs w:val="24"/>
        </w:rPr>
      </w:pPr>
      <w:r w:rsidRPr="007608C5">
        <w:rPr>
          <w:rFonts w:cstheme="minorHAnsi"/>
          <w:b/>
          <w:sz w:val="24"/>
          <w:szCs w:val="24"/>
        </w:rPr>
        <w:lastRenderedPageBreak/>
        <w:tab/>
      </w:r>
    </w:p>
    <w:p w14:paraId="2A2D927F" w14:textId="0E29435A" w:rsidR="00007368" w:rsidRPr="007608C5" w:rsidRDefault="009A5615" w:rsidP="00CC7DE1">
      <w:pPr>
        <w:spacing w:line="240" w:lineRule="auto"/>
        <w:ind w:firstLine="720"/>
        <w:contextualSpacing/>
        <w:rPr>
          <w:rFonts w:cstheme="minorHAnsi"/>
          <w:b/>
          <w:sz w:val="24"/>
          <w:szCs w:val="24"/>
        </w:rPr>
      </w:pPr>
      <w:r w:rsidRPr="007608C5">
        <w:rPr>
          <w:rFonts w:cstheme="minorHAnsi"/>
          <w:bCs/>
          <w:sz w:val="24"/>
          <w:szCs w:val="24"/>
        </w:rPr>
        <w:t>G</w:t>
      </w:r>
      <w:r w:rsidR="00CC7DE1" w:rsidRPr="007608C5">
        <w:rPr>
          <w:rFonts w:cstheme="minorHAnsi"/>
          <w:bCs/>
          <w:sz w:val="24"/>
          <w:szCs w:val="24"/>
        </w:rPr>
        <w:t>2</w:t>
      </w:r>
      <w:r w:rsidRPr="007608C5">
        <w:rPr>
          <w:rFonts w:cstheme="minorHAnsi"/>
          <w:bCs/>
          <w:sz w:val="24"/>
          <w:szCs w:val="24"/>
        </w:rPr>
        <w:t>3</w:t>
      </w:r>
      <w:r w:rsidR="00CC7DE1" w:rsidRPr="007608C5">
        <w:rPr>
          <w:rFonts w:cstheme="minorHAnsi"/>
          <w:bCs/>
          <w:sz w:val="24"/>
          <w:szCs w:val="24"/>
        </w:rPr>
        <w:t>/</w:t>
      </w:r>
      <w:proofErr w:type="gramStart"/>
      <w:r w:rsidR="00756305" w:rsidRPr="007608C5">
        <w:rPr>
          <w:rFonts w:cstheme="minorHAnsi"/>
          <w:bCs/>
          <w:sz w:val="24"/>
          <w:szCs w:val="24"/>
        </w:rPr>
        <w:t>1</w:t>
      </w:r>
      <w:r w:rsidR="007A0A1E">
        <w:rPr>
          <w:rFonts w:cstheme="minorHAnsi"/>
          <w:bCs/>
          <w:sz w:val="24"/>
          <w:szCs w:val="24"/>
        </w:rPr>
        <w:t>80</w:t>
      </w:r>
      <w:r w:rsidR="00CC7DE1" w:rsidRPr="007608C5">
        <w:rPr>
          <w:rFonts w:cstheme="minorHAnsi"/>
          <w:bCs/>
          <w:sz w:val="24"/>
          <w:szCs w:val="24"/>
        </w:rPr>
        <w:t>.i</w:t>
      </w:r>
      <w:r w:rsidR="00435D0A" w:rsidRPr="007608C5">
        <w:rPr>
          <w:rFonts w:cstheme="minorHAnsi"/>
          <w:bCs/>
          <w:sz w:val="24"/>
          <w:szCs w:val="24"/>
        </w:rPr>
        <w:t>.</w:t>
      </w:r>
      <w:proofErr w:type="gramEnd"/>
      <w:r w:rsidR="00CC7DE1" w:rsidRPr="007608C5">
        <w:rPr>
          <w:rFonts w:cstheme="minorHAnsi"/>
          <w:bCs/>
          <w:sz w:val="24"/>
          <w:szCs w:val="24"/>
        </w:rPr>
        <w:tab/>
      </w:r>
      <w:r w:rsidR="00CC7DE1" w:rsidRPr="007608C5">
        <w:rPr>
          <w:rFonts w:cstheme="minorHAnsi"/>
          <w:b/>
          <w:sz w:val="24"/>
          <w:szCs w:val="24"/>
        </w:rPr>
        <w:t>Planning</w:t>
      </w:r>
    </w:p>
    <w:p w14:paraId="4B0ACC14" w14:textId="26707F4E" w:rsidR="003E7BB5" w:rsidRDefault="003E7BB5" w:rsidP="00CC7DE1">
      <w:pPr>
        <w:spacing w:line="240" w:lineRule="auto"/>
        <w:ind w:firstLine="720"/>
        <w:contextualSpacing/>
        <w:rPr>
          <w:rFonts w:cstheme="minorHAnsi"/>
          <w:bCs/>
          <w:sz w:val="24"/>
          <w:szCs w:val="24"/>
        </w:rPr>
      </w:pPr>
      <w:r w:rsidRPr="007608C5">
        <w:rPr>
          <w:rFonts w:cstheme="minorHAnsi"/>
          <w:b/>
          <w:sz w:val="24"/>
          <w:szCs w:val="24"/>
        </w:rPr>
        <w:tab/>
      </w:r>
      <w:r w:rsidRPr="007608C5">
        <w:rPr>
          <w:rFonts w:cstheme="minorHAnsi"/>
          <w:b/>
          <w:sz w:val="24"/>
          <w:szCs w:val="24"/>
        </w:rPr>
        <w:tab/>
      </w:r>
      <w:r w:rsidR="00320E3E">
        <w:rPr>
          <w:rFonts w:cstheme="minorHAnsi"/>
          <w:bCs/>
          <w:sz w:val="24"/>
          <w:szCs w:val="24"/>
        </w:rPr>
        <w:t>An application has been made by Newhouse Farm for an agricultural</w:t>
      </w:r>
    </w:p>
    <w:p w14:paraId="44D0A7A1" w14:textId="478D1567" w:rsidR="00320E3E" w:rsidRDefault="00320E3E" w:rsidP="00CC7DE1">
      <w:pPr>
        <w:spacing w:line="240" w:lineRule="auto"/>
        <w:ind w:firstLine="720"/>
        <w:contextualSpacing/>
        <w:rPr>
          <w:rFonts w:cstheme="minorHAnsi"/>
          <w:bCs/>
          <w:sz w:val="24"/>
          <w:szCs w:val="24"/>
        </w:rPr>
      </w:pPr>
      <w:r>
        <w:rPr>
          <w:rFonts w:cstheme="minorHAnsi"/>
          <w:bCs/>
          <w:sz w:val="24"/>
          <w:szCs w:val="24"/>
        </w:rPr>
        <w:t xml:space="preserve">                          </w:t>
      </w:r>
      <w:r w:rsidR="002D0EC8">
        <w:rPr>
          <w:rFonts w:cstheme="minorHAnsi"/>
          <w:bCs/>
          <w:sz w:val="24"/>
          <w:szCs w:val="24"/>
        </w:rPr>
        <w:t>building</w:t>
      </w:r>
      <w:r>
        <w:rPr>
          <w:rFonts w:cstheme="minorHAnsi"/>
          <w:bCs/>
          <w:sz w:val="24"/>
          <w:szCs w:val="24"/>
        </w:rPr>
        <w:t xml:space="preserve"> (Agricultural Produce).</w:t>
      </w:r>
      <w:r w:rsidR="002D0EC8">
        <w:rPr>
          <w:rFonts w:cstheme="minorHAnsi"/>
          <w:bCs/>
          <w:sz w:val="24"/>
          <w:szCs w:val="24"/>
        </w:rPr>
        <w:t xml:space="preserve"> The application has been refused as </w:t>
      </w:r>
    </w:p>
    <w:p w14:paraId="76BBC69A" w14:textId="717F969C" w:rsidR="002D0EC8" w:rsidRDefault="002D0EC8" w:rsidP="00CC7DE1">
      <w:pPr>
        <w:spacing w:line="240" w:lineRule="auto"/>
        <w:ind w:firstLine="720"/>
        <w:contextualSpacing/>
        <w:rPr>
          <w:rFonts w:cstheme="minorHAnsi"/>
          <w:bCs/>
          <w:sz w:val="24"/>
          <w:szCs w:val="24"/>
        </w:rPr>
      </w:pPr>
      <w:r>
        <w:rPr>
          <w:rFonts w:cstheme="minorHAnsi"/>
          <w:bCs/>
          <w:sz w:val="24"/>
          <w:szCs w:val="24"/>
        </w:rPr>
        <w:t xml:space="preserve">                          the application refers to land that has been identified as being </w:t>
      </w:r>
    </w:p>
    <w:p w14:paraId="67FAED1C" w14:textId="352A9D0E" w:rsidR="00BD7C80" w:rsidRPr="002D0EC8" w:rsidRDefault="002D0EC8" w:rsidP="002D0EC8">
      <w:pPr>
        <w:spacing w:line="240" w:lineRule="auto"/>
        <w:ind w:firstLine="720"/>
        <w:contextualSpacing/>
        <w:rPr>
          <w:rFonts w:cstheme="minorHAnsi"/>
          <w:bCs/>
          <w:sz w:val="24"/>
          <w:szCs w:val="24"/>
        </w:rPr>
      </w:pPr>
      <w:r>
        <w:rPr>
          <w:rFonts w:cstheme="minorHAnsi"/>
          <w:bCs/>
          <w:sz w:val="24"/>
          <w:szCs w:val="24"/>
        </w:rPr>
        <w:t xml:space="preserve">                          included in an earlier plan.</w:t>
      </w:r>
    </w:p>
    <w:p w14:paraId="50AD1BD9" w14:textId="77777777" w:rsidR="00157459" w:rsidRPr="007608C5" w:rsidRDefault="00157459" w:rsidP="004B7A11">
      <w:pPr>
        <w:spacing w:line="240" w:lineRule="auto"/>
        <w:ind w:left="2160"/>
        <w:contextualSpacing/>
        <w:rPr>
          <w:rFonts w:cstheme="minorHAnsi"/>
          <w:bCs/>
          <w:sz w:val="24"/>
          <w:szCs w:val="24"/>
        </w:rPr>
      </w:pPr>
    </w:p>
    <w:p w14:paraId="319EC345" w14:textId="09684617" w:rsidR="00BD7C80" w:rsidRDefault="00BD7C80" w:rsidP="004B7A11">
      <w:pPr>
        <w:spacing w:line="240" w:lineRule="auto"/>
        <w:ind w:left="2160"/>
        <w:contextualSpacing/>
        <w:rPr>
          <w:rFonts w:cstheme="minorHAnsi"/>
          <w:b/>
          <w:sz w:val="24"/>
          <w:szCs w:val="24"/>
        </w:rPr>
      </w:pPr>
      <w:r w:rsidRPr="007608C5">
        <w:rPr>
          <w:rFonts w:cstheme="minorHAnsi"/>
          <w:b/>
          <w:sz w:val="24"/>
          <w:szCs w:val="24"/>
        </w:rPr>
        <w:t>Enforcement Notices</w:t>
      </w:r>
    </w:p>
    <w:p w14:paraId="0055A84A" w14:textId="65AA287D" w:rsidR="002D0EC8" w:rsidRDefault="002D0EC8" w:rsidP="004B7A11">
      <w:pPr>
        <w:spacing w:line="240" w:lineRule="auto"/>
        <w:ind w:left="2160"/>
        <w:contextualSpacing/>
        <w:rPr>
          <w:rFonts w:cstheme="minorHAnsi"/>
          <w:bCs/>
          <w:sz w:val="24"/>
          <w:szCs w:val="24"/>
        </w:rPr>
      </w:pPr>
      <w:r>
        <w:rPr>
          <w:rFonts w:cstheme="minorHAnsi"/>
          <w:bCs/>
          <w:sz w:val="24"/>
          <w:szCs w:val="24"/>
        </w:rPr>
        <w:t xml:space="preserve">The enforcement notice for the remaining storage containers at </w:t>
      </w:r>
      <w:proofErr w:type="spellStart"/>
      <w:r>
        <w:rPr>
          <w:rFonts w:cstheme="minorHAnsi"/>
          <w:bCs/>
          <w:sz w:val="24"/>
          <w:szCs w:val="24"/>
        </w:rPr>
        <w:t>Rowswood</w:t>
      </w:r>
      <w:proofErr w:type="spellEnd"/>
      <w:r>
        <w:rPr>
          <w:rFonts w:cstheme="minorHAnsi"/>
          <w:bCs/>
          <w:sz w:val="24"/>
          <w:szCs w:val="24"/>
        </w:rPr>
        <w:t xml:space="preserve"> Timber has now been completed as all containers have been removed.</w:t>
      </w:r>
    </w:p>
    <w:p w14:paraId="4BE022F1" w14:textId="70A96817" w:rsidR="002D0EC8" w:rsidRDefault="002D0EC8" w:rsidP="004B7A11">
      <w:pPr>
        <w:spacing w:line="240" w:lineRule="auto"/>
        <w:ind w:left="2160"/>
        <w:contextualSpacing/>
        <w:rPr>
          <w:rFonts w:cstheme="minorHAnsi"/>
          <w:bCs/>
          <w:sz w:val="24"/>
          <w:szCs w:val="24"/>
        </w:rPr>
      </w:pPr>
    </w:p>
    <w:p w14:paraId="2E0B33D1" w14:textId="0BE87B58" w:rsidR="002D0EC8" w:rsidRDefault="002D0EC8" w:rsidP="004B7A11">
      <w:pPr>
        <w:spacing w:line="240" w:lineRule="auto"/>
        <w:ind w:left="2160"/>
        <w:contextualSpacing/>
        <w:rPr>
          <w:rFonts w:cstheme="minorHAnsi"/>
          <w:b/>
          <w:sz w:val="24"/>
          <w:szCs w:val="24"/>
        </w:rPr>
      </w:pPr>
      <w:r>
        <w:rPr>
          <w:rFonts w:cstheme="minorHAnsi"/>
          <w:b/>
          <w:sz w:val="24"/>
          <w:szCs w:val="24"/>
        </w:rPr>
        <w:t>Local Plan – Examination in Public (EIP)</w:t>
      </w:r>
      <w:r w:rsidR="007202E4">
        <w:rPr>
          <w:rFonts w:cstheme="minorHAnsi"/>
          <w:b/>
          <w:sz w:val="24"/>
          <w:szCs w:val="24"/>
        </w:rPr>
        <w:t xml:space="preserve"> </w:t>
      </w:r>
    </w:p>
    <w:p w14:paraId="30266785" w14:textId="77777777" w:rsidR="00BA1298" w:rsidRDefault="00BA1298" w:rsidP="00BA1298">
      <w:pPr>
        <w:spacing w:after="0"/>
        <w:rPr>
          <w:bCs/>
          <w:sz w:val="24"/>
          <w:szCs w:val="24"/>
        </w:rPr>
      </w:pPr>
      <w:r>
        <w:rPr>
          <w:bCs/>
          <w:sz w:val="24"/>
          <w:szCs w:val="24"/>
        </w:rPr>
        <w:t xml:space="preserve">                                        The Examination in Public has taken place and South Warrington  </w:t>
      </w:r>
    </w:p>
    <w:p w14:paraId="7AAC155E" w14:textId="331CF285" w:rsidR="00BA1298" w:rsidRDefault="00BA1298" w:rsidP="00BA1298">
      <w:pPr>
        <w:spacing w:after="0"/>
        <w:rPr>
          <w:bCs/>
          <w:sz w:val="24"/>
          <w:szCs w:val="24"/>
        </w:rPr>
      </w:pPr>
      <w:r>
        <w:rPr>
          <w:bCs/>
          <w:sz w:val="24"/>
          <w:szCs w:val="24"/>
        </w:rPr>
        <w:t xml:space="preserve">                                        Parishes Group have employed a planning consultant and specialist         </w:t>
      </w:r>
    </w:p>
    <w:p w14:paraId="04329CC9" w14:textId="24B5902E" w:rsidR="00BA1298" w:rsidRDefault="00BA1298" w:rsidP="00BA1298">
      <w:pPr>
        <w:spacing w:after="0"/>
        <w:rPr>
          <w:bCs/>
          <w:sz w:val="24"/>
          <w:szCs w:val="24"/>
        </w:rPr>
      </w:pPr>
      <w:r>
        <w:rPr>
          <w:bCs/>
          <w:sz w:val="24"/>
          <w:szCs w:val="24"/>
        </w:rPr>
        <w:t xml:space="preserve">                                        barrister to put their views to the Government Inspector.  A decision   </w:t>
      </w:r>
    </w:p>
    <w:p w14:paraId="04CE4AD1" w14:textId="241BEB7C" w:rsidR="00BA1298" w:rsidRPr="00F7056C" w:rsidRDefault="00BA1298" w:rsidP="00BA1298">
      <w:pPr>
        <w:spacing w:after="0"/>
        <w:rPr>
          <w:bCs/>
          <w:sz w:val="24"/>
          <w:szCs w:val="24"/>
        </w:rPr>
      </w:pPr>
      <w:r>
        <w:rPr>
          <w:bCs/>
          <w:sz w:val="24"/>
          <w:szCs w:val="24"/>
        </w:rPr>
        <w:t xml:space="preserve">                                        is anticipated in a few months’ time.</w:t>
      </w:r>
    </w:p>
    <w:p w14:paraId="7A68AE47" w14:textId="17EEAC1E" w:rsidR="00435D0A" w:rsidRPr="007608C5" w:rsidRDefault="00435D0A" w:rsidP="00BA1298">
      <w:pPr>
        <w:spacing w:line="240" w:lineRule="auto"/>
        <w:contextualSpacing/>
        <w:rPr>
          <w:rFonts w:cstheme="minorHAnsi"/>
          <w:bCs/>
          <w:sz w:val="24"/>
          <w:szCs w:val="24"/>
        </w:rPr>
      </w:pPr>
    </w:p>
    <w:p w14:paraId="3A4DB438" w14:textId="1DDB6911" w:rsidR="00435D0A" w:rsidRPr="007608C5" w:rsidRDefault="009A5615" w:rsidP="00CC7DE1">
      <w:pPr>
        <w:spacing w:line="240" w:lineRule="auto"/>
        <w:ind w:firstLine="720"/>
        <w:contextualSpacing/>
        <w:rPr>
          <w:rFonts w:cstheme="minorHAnsi"/>
          <w:b/>
          <w:sz w:val="24"/>
          <w:szCs w:val="24"/>
        </w:rPr>
      </w:pPr>
      <w:r w:rsidRPr="007608C5">
        <w:rPr>
          <w:rFonts w:cstheme="minorHAnsi"/>
          <w:bCs/>
          <w:sz w:val="24"/>
          <w:szCs w:val="24"/>
        </w:rPr>
        <w:t>G</w:t>
      </w:r>
      <w:r w:rsidR="00435D0A" w:rsidRPr="007608C5">
        <w:rPr>
          <w:rFonts w:cstheme="minorHAnsi"/>
          <w:bCs/>
          <w:sz w:val="24"/>
          <w:szCs w:val="24"/>
        </w:rPr>
        <w:t>2</w:t>
      </w:r>
      <w:r w:rsidRPr="007608C5">
        <w:rPr>
          <w:rFonts w:cstheme="minorHAnsi"/>
          <w:bCs/>
          <w:sz w:val="24"/>
          <w:szCs w:val="24"/>
        </w:rPr>
        <w:t>3</w:t>
      </w:r>
      <w:r w:rsidR="00435D0A" w:rsidRPr="007608C5">
        <w:rPr>
          <w:rFonts w:cstheme="minorHAnsi"/>
          <w:bCs/>
          <w:sz w:val="24"/>
          <w:szCs w:val="24"/>
        </w:rPr>
        <w:t>/</w:t>
      </w:r>
      <w:proofErr w:type="gramStart"/>
      <w:r w:rsidR="00A24DD5" w:rsidRPr="007608C5">
        <w:rPr>
          <w:rFonts w:cstheme="minorHAnsi"/>
          <w:bCs/>
          <w:sz w:val="24"/>
          <w:szCs w:val="24"/>
        </w:rPr>
        <w:t>1</w:t>
      </w:r>
      <w:r w:rsidR="007A0A1E">
        <w:rPr>
          <w:rFonts w:cstheme="minorHAnsi"/>
          <w:bCs/>
          <w:sz w:val="24"/>
          <w:szCs w:val="24"/>
        </w:rPr>
        <w:t>80</w:t>
      </w:r>
      <w:r w:rsidR="00435D0A" w:rsidRPr="007608C5">
        <w:rPr>
          <w:rFonts w:cstheme="minorHAnsi"/>
          <w:bCs/>
          <w:sz w:val="24"/>
          <w:szCs w:val="24"/>
        </w:rPr>
        <w:t>.ii.</w:t>
      </w:r>
      <w:proofErr w:type="gramEnd"/>
      <w:r w:rsidR="00435D0A" w:rsidRPr="007608C5">
        <w:rPr>
          <w:rFonts w:cstheme="minorHAnsi"/>
          <w:bCs/>
          <w:sz w:val="24"/>
          <w:szCs w:val="24"/>
        </w:rPr>
        <w:tab/>
      </w:r>
      <w:r w:rsidR="00435D0A" w:rsidRPr="007608C5">
        <w:rPr>
          <w:rFonts w:cstheme="minorHAnsi"/>
          <w:b/>
          <w:sz w:val="24"/>
          <w:szCs w:val="24"/>
        </w:rPr>
        <w:t xml:space="preserve">Traffic and Road Safety </w:t>
      </w:r>
    </w:p>
    <w:p w14:paraId="0D1BE60E" w14:textId="77777777" w:rsidR="006A1F0F" w:rsidRDefault="00584E62" w:rsidP="00584E62">
      <w:pPr>
        <w:spacing w:line="240" w:lineRule="auto"/>
        <w:ind w:left="2160"/>
        <w:contextualSpacing/>
        <w:rPr>
          <w:rFonts w:cstheme="minorHAnsi"/>
          <w:bCs/>
          <w:sz w:val="24"/>
          <w:szCs w:val="24"/>
        </w:rPr>
      </w:pPr>
      <w:r w:rsidRPr="007608C5">
        <w:rPr>
          <w:rFonts w:cstheme="minorHAnsi"/>
          <w:bCs/>
          <w:sz w:val="24"/>
          <w:szCs w:val="24"/>
        </w:rPr>
        <w:t>Cllr S Spiteri reported that</w:t>
      </w:r>
      <w:r w:rsidR="006A1F0F">
        <w:rPr>
          <w:rFonts w:cstheme="minorHAnsi"/>
          <w:bCs/>
          <w:sz w:val="24"/>
          <w:szCs w:val="24"/>
        </w:rPr>
        <w:t xml:space="preserve"> a local resident had raised concerns about the speed of some vehicles on Warrington Road, this will be raised with Matt Kirkham PCSO and also Cllr Ghazala Chapman.  It is hoped Cllr Chapman can push through our request for an illuminated speed indicator along Hatton Lane and Warrington Road. </w:t>
      </w:r>
      <w:r w:rsidRPr="007608C5">
        <w:rPr>
          <w:rFonts w:cstheme="minorHAnsi"/>
          <w:bCs/>
          <w:sz w:val="24"/>
          <w:szCs w:val="24"/>
        </w:rPr>
        <w:t xml:space="preserve"> </w:t>
      </w:r>
    </w:p>
    <w:p w14:paraId="21AADF07" w14:textId="77777777" w:rsidR="006A1F0F" w:rsidRDefault="006A1F0F" w:rsidP="00584E62">
      <w:pPr>
        <w:spacing w:line="240" w:lineRule="auto"/>
        <w:ind w:left="2160"/>
        <w:contextualSpacing/>
        <w:rPr>
          <w:rFonts w:cstheme="minorHAnsi"/>
          <w:bCs/>
          <w:sz w:val="24"/>
          <w:szCs w:val="24"/>
        </w:rPr>
      </w:pPr>
    </w:p>
    <w:p w14:paraId="48FA553F" w14:textId="3BCEFBBE" w:rsidR="00CA227D" w:rsidRPr="007608C5" w:rsidRDefault="006A1F0F" w:rsidP="00F802B3">
      <w:pPr>
        <w:spacing w:line="240" w:lineRule="auto"/>
        <w:ind w:left="2160"/>
        <w:contextualSpacing/>
        <w:rPr>
          <w:rFonts w:cstheme="minorHAnsi"/>
          <w:bCs/>
          <w:sz w:val="24"/>
          <w:szCs w:val="24"/>
        </w:rPr>
      </w:pPr>
      <w:r>
        <w:rPr>
          <w:rFonts w:cstheme="minorHAnsi"/>
          <w:bCs/>
          <w:sz w:val="24"/>
          <w:szCs w:val="24"/>
        </w:rPr>
        <w:t>No further action has been taken by the local authority with regard to</w:t>
      </w:r>
      <w:r w:rsidR="003E7BB5" w:rsidRPr="007608C5">
        <w:rPr>
          <w:rFonts w:cstheme="minorHAnsi"/>
          <w:bCs/>
          <w:sz w:val="24"/>
          <w:szCs w:val="24"/>
        </w:rPr>
        <w:t xml:space="preserve"> the</w:t>
      </w:r>
      <w:r w:rsidR="00584E62" w:rsidRPr="007608C5">
        <w:rPr>
          <w:rFonts w:cstheme="minorHAnsi"/>
          <w:bCs/>
          <w:sz w:val="24"/>
          <w:szCs w:val="24"/>
        </w:rPr>
        <w:t xml:space="preserve"> overgrown footpaths</w:t>
      </w:r>
      <w:r w:rsidR="003E7BB5" w:rsidRPr="007608C5">
        <w:rPr>
          <w:rFonts w:cstheme="minorHAnsi"/>
          <w:bCs/>
          <w:sz w:val="24"/>
          <w:szCs w:val="24"/>
        </w:rPr>
        <w:t xml:space="preserve"> along Hatton Lane/Pillmoss Lane</w:t>
      </w:r>
      <w:r w:rsidR="00F802B3">
        <w:rPr>
          <w:rFonts w:cstheme="minorHAnsi"/>
          <w:bCs/>
          <w:sz w:val="24"/>
          <w:szCs w:val="24"/>
        </w:rPr>
        <w:t>.</w:t>
      </w:r>
    </w:p>
    <w:p w14:paraId="5DECB66D" w14:textId="77777777" w:rsidR="00CA227D" w:rsidRPr="007608C5" w:rsidRDefault="00CA227D" w:rsidP="00F802B3">
      <w:pPr>
        <w:spacing w:line="240" w:lineRule="auto"/>
        <w:contextualSpacing/>
        <w:rPr>
          <w:rFonts w:cstheme="minorHAnsi"/>
          <w:bCs/>
          <w:sz w:val="24"/>
          <w:szCs w:val="24"/>
        </w:rPr>
      </w:pPr>
    </w:p>
    <w:p w14:paraId="6B0CE55F" w14:textId="75509B8B" w:rsidR="00435D0A" w:rsidRPr="007608C5" w:rsidRDefault="00CA227D" w:rsidP="00CC7DE1">
      <w:pPr>
        <w:spacing w:line="240" w:lineRule="auto"/>
        <w:ind w:firstLine="720"/>
        <w:contextualSpacing/>
        <w:rPr>
          <w:rFonts w:cstheme="minorHAnsi"/>
          <w:b/>
          <w:sz w:val="24"/>
          <w:szCs w:val="24"/>
        </w:rPr>
      </w:pPr>
      <w:r w:rsidRPr="007608C5">
        <w:rPr>
          <w:rFonts w:cstheme="minorHAnsi"/>
          <w:bCs/>
          <w:sz w:val="24"/>
          <w:szCs w:val="24"/>
        </w:rPr>
        <w:t>G</w:t>
      </w:r>
      <w:r w:rsidR="00435D0A" w:rsidRPr="007608C5">
        <w:rPr>
          <w:rFonts w:cstheme="minorHAnsi"/>
          <w:bCs/>
          <w:sz w:val="24"/>
          <w:szCs w:val="24"/>
        </w:rPr>
        <w:t>2</w:t>
      </w:r>
      <w:r w:rsidR="00D57186" w:rsidRPr="007608C5">
        <w:rPr>
          <w:rFonts w:cstheme="minorHAnsi"/>
          <w:bCs/>
          <w:sz w:val="24"/>
          <w:szCs w:val="24"/>
        </w:rPr>
        <w:t>3</w:t>
      </w:r>
      <w:r w:rsidR="00435D0A" w:rsidRPr="007608C5">
        <w:rPr>
          <w:rFonts w:cstheme="minorHAnsi"/>
          <w:bCs/>
          <w:sz w:val="24"/>
          <w:szCs w:val="24"/>
        </w:rPr>
        <w:t>/</w:t>
      </w:r>
      <w:r w:rsidR="00A24DD5" w:rsidRPr="007608C5">
        <w:rPr>
          <w:rFonts w:cstheme="minorHAnsi"/>
          <w:bCs/>
          <w:sz w:val="24"/>
          <w:szCs w:val="24"/>
        </w:rPr>
        <w:t>1</w:t>
      </w:r>
      <w:r w:rsidR="007A0A1E">
        <w:rPr>
          <w:rFonts w:cstheme="minorHAnsi"/>
          <w:bCs/>
          <w:sz w:val="24"/>
          <w:szCs w:val="24"/>
        </w:rPr>
        <w:t>80</w:t>
      </w:r>
      <w:r w:rsidR="00435D0A" w:rsidRPr="007608C5">
        <w:rPr>
          <w:rFonts w:cstheme="minorHAnsi"/>
          <w:bCs/>
          <w:sz w:val="24"/>
          <w:szCs w:val="24"/>
        </w:rPr>
        <w:t>.iii.</w:t>
      </w:r>
      <w:r w:rsidR="00435D0A" w:rsidRPr="007608C5">
        <w:rPr>
          <w:rFonts w:cstheme="minorHAnsi"/>
          <w:bCs/>
          <w:sz w:val="24"/>
          <w:szCs w:val="24"/>
        </w:rPr>
        <w:tab/>
      </w:r>
      <w:r w:rsidR="00435D0A" w:rsidRPr="007608C5">
        <w:rPr>
          <w:rFonts w:cstheme="minorHAnsi"/>
          <w:b/>
          <w:sz w:val="24"/>
          <w:szCs w:val="24"/>
        </w:rPr>
        <w:t xml:space="preserve">Technology </w:t>
      </w:r>
    </w:p>
    <w:p w14:paraId="6281AC4F" w14:textId="3B2A2404" w:rsidR="00786989" w:rsidRDefault="003E7BB5" w:rsidP="00786989">
      <w:pPr>
        <w:spacing w:line="240" w:lineRule="auto"/>
        <w:ind w:firstLine="720"/>
        <w:contextualSpacing/>
        <w:rPr>
          <w:rFonts w:cstheme="minorHAnsi"/>
          <w:bCs/>
          <w:sz w:val="24"/>
          <w:szCs w:val="24"/>
        </w:rPr>
      </w:pPr>
      <w:r w:rsidRPr="007608C5">
        <w:rPr>
          <w:rFonts w:cstheme="minorHAnsi"/>
          <w:b/>
          <w:sz w:val="24"/>
          <w:szCs w:val="24"/>
        </w:rPr>
        <w:tab/>
      </w:r>
      <w:r w:rsidRPr="007608C5">
        <w:rPr>
          <w:rFonts w:cstheme="minorHAnsi"/>
          <w:b/>
          <w:sz w:val="24"/>
          <w:szCs w:val="24"/>
        </w:rPr>
        <w:tab/>
      </w:r>
      <w:r w:rsidR="00786989">
        <w:rPr>
          <w:rFonts w:cstheme="minorHAnsi"/>
          <w:bCs/>
          <w:sz w:val="24"/>
          <w:szCs w:val="24"/>
        </w:rPr>
        <w:t>Fibre Optic Broadband is still at survey stage but is going well.</w:t>
      </w:r>
    </w:p>
    <w:p w14:paraId="5AB48A5D" w14:textId="5B2CF49D" w:rsidR="00786989" w:rsidRDefault="00786989" w:rsidP="00786989">
      <w:pPr>
        <w:spacing w:line="240" w:lineRule="auto"/>
        <w:ind w:firstLine="720"/>
        <w:contextualSpacing/>
        <w:rPr>
          <w:rFonts w:cstheme="minorHAnsi"/>
          <w:bCs/>
          <w:sz w:val="24"/>
          <w:szCs w:val="24"/>
        </w:rPr>
      </w:pPr>
    </w:p>
    <w:p w14:paraId="66B11B47" w14:textId="510AFA70" w:rsidR="00786989" w:rsidRDefault="00786989" w:rsidP="00786989">
      <w:pPr>
        <w:spacing w:line="240" w:lineRule="auto"/>
        <w:ind w:firstLine="720"/>
        <w:contextualSpacing/>
        <w:rPr>
          <w:rFonts w:cstheme="minorHAnsi"/>
          <w:bCs/>
          <w:sz w:val="24"/>
          <w:szCs w:val="24"/>
        </w:rPr>
      </w:pPr>
      <w:r>
        <w:rPr>
          <w:rFonts w:cstheme="minorHAnsi"/>
          <w:bCs/>
          <w:sz w:val="24"/>
          <w:szCs w:val="24"/>
        </w:rPr>
        <w:t xml:space="preserve">                           The surveys that were completed by residents regarding the phone </w:t>
      </w:r>
    </w:p>
    <w:p w14:paraId="2D36883C" w14:textId="684434BA" w:rsidR="00786989" w:rsidRDefault="00786989" w:rsidP="00786989">
      <w:pPr>
        <w:spacing w:line="240" w:lineRule="auto"/>
        <w:ind w:firstLine="720"/>
        <w:contextualSpacing/>
        <w:rPr>
          <w:rFonts w:cstheme="minorHAnsi"/>
          <w:bCs/>
          <w:sz w:val="24"/>
          <w:szCs w:val="24"/>
        </w:rPr>
      </w:pPr>
      <w:r>
        <w:rPr>
          <w:rFonts w:cstheme="minorHAnsi"/>
          <w:bCs/>
          <w:sz w:val="24"/>
          <w:szCs w:val="24"/>
        </w:rPr>
        <w:t xml:space="preserve">                           signal in the area have not produced the outcome that was expected.</w:t>
      </w:r>
    </w:p>
    <w:p w14:paraId="1BA7A19C" w14:textId="77777777" w:rsidR="00786989" w:rsidRDefault="00786989" w:rsidP="00786989">
      <w:pPr>
        <w:spacing w:line="240" w:lineRule="auto"/>
        <w:ind w:firstLine="720"/>
        <w:contextualSpacing/>
        <w:rPr>
          <w:rFonts w:cstheme="minorHAnsi"/>
          <w:bCs/>
          <w:sz w:val="24"/>
          <w:szCs w:val="24"/>
        </w:rPr>
      </w:pPr>
    </w:p>
    <w:p w14:paraId="6963D331" w14:textId="1C9BFDBB" w:rsidR="00786989" w:rsidRDefault="00786989" w:rsidP="00530F59">
      <w:pPr>
        <w:spacing w:line="240" w:lineRule="auto"/>
        <w:ind w:firstLine="720"/>
        <w:contextualSpacing/>
        <w:jc w:val="center"/>
        <w:rPr>
          <w:rFonts w:cstheme="minorHAnsi"/>
          <w:i/>
          <w:iCs/>
          <w:color w:val="363636"/>
          <w:sz w:val="20"/>
          <w:szCs w:val="20"/>
        </w:rPr>
      </w:pPr>
      <w:r w:rsidRPr="00786989">
        <w:rPr>
          <w:rFonts w:cstheme="minorHAnsi"/>
          <w:i/>
          <w:iCs/>
          <w:color w:val="363636"/>
          <w:sz w:val="20"/>
          <w:szCs w:val="20"/>
        </w:rPr>
        <w:t>The Shared Rural Network I do not believe is appropriate for Hatton as the SRN is</w:t>
      </w:r>
    </w:p>
    <w:p w14:paraId="0AA044D2" w14:textId="6BB3D8DE" w:rsidR="00786989" w:rsidRDefault="00786989" w:rsidP="00530F59">
      <w:pPr>
        <w:spacing w:line="240" w:lineRule="auto"/>
        <w:ind w:firstLine="720"/>
        <w:contextualSpacing/>
        <w:jc w:val="center"/>
        <w:rPr>
          <w:rFonts w:cstheme="minorHAnsi"/>
          <w:i/>
          <w:iCs/>
          <w:color w:val="363636"/>
          <w:sz w:val="20"/>
          <w:szCs w:val="20"/>
        </w:rPr>
      </w:pPr>
      <w:r w:rsidRPr="00786989">
        <w:rPr>
          <w:rFonts w:cstheme="minorHAnsi"/>
          <w:i/>
          <w:iCs/>
          <w:color w:val="363636"/>
          <w:sz w:val="20"/>
          <w:szCs w:val="20"/>
        </w:rPr>
        <w:t>focused on improving 3G, 4G, and 5G availability, which is from my understanding not the primary</w:t>
      </w:r>
    </w:p>
    <w:p w14:paraId="70E01A02" w14:textId="6D93BCA0" w:rsidR="00786989" w:rsidRDefault="00786989" w:rsidP="00530F59">
      <w:pPr>
        <w:spacing w:line="240" w:lineRule="auto"/>
        <w:ind w:firstLine="720"/>
        <w:contextualSpacing/>
        <w:rPr>
          <w:rFonts w:cstheme="minorHAnsi"/>
          <w:i/>
          <w:iCs/>
          <w:color w:val="363636"/>
          <w:sz w:val="20"/>
          <w:szCs w:val="20"/>
        </w:rPr>
      </w:pPr>
      <w:r w:rsidRPr="00786989">
        <w:rPr>
          <w:rFonts w:cstheme="minorHAnsi"/>
          <w:i/>
          <w:iCs/>
          <w:color w:val="363636"/>
          <w:sz w:val="20"/>
          <w:szCs w:val="20"/>
        </w:rPr>
        <w:t>issue in Hatton. On the advice of the SRN team and Mobile UK I have today written to the government</w:t>
      </w:r>
    </w:p>
    <w:p w14:paraId="5E99630E" w14:textId="77777777" w:rsidR="00786989" w:rsidRDefault="00786989" w:rsidP="00530F59">
      <w:pPr>
        <w:spacing w:line="240" w:lineRule="auto"/>
        <w:ind w:firstLine="720"/>
        <w:contextualSpacing/>
        <w:jc w:val="center"/>
        <w:rPr>
          <w:rFonts w:cstheme="minorHAnsi"/>
          <w:i/>
          <w:iCs/>
          <w:color w:val="363636"/>
          <w:sz w:val="20"/>
          <w:szCs w:val="20"/>
        </w:rPr>
      </w:pPr>
      <w:r w:rsidRPr="00786989">
        <w:rPr>
          <w:rFonts w:cstheme="minorHAnsi"/>
          <w:i/>
          <w:iCs/>
          <w:color w:val="363636"/>
          <w:sz w:val="20"/>
          <w:szCs w:val="20"/>
        </w:rPr>
        <w:t>affairs teams at the four mobile network providers (EE, Three, Vodafone, and O2) asking them what</w:t>
      </w:r>
    </w:p>
    <w:p w14:paraId="46FFEEB4" w14:textId="470002CA" w:rsidR="00786989" w:rsidRPr="00786989" w:rsidRDefault="00786989" w:rsidP="00530F59">
      <w:pPr>
        <w:spacing w:line="240" w:lineRule="auto"/>
        <w:ind w:firstLine="720"/>
        <w:contextualSpacing/>
        <w:jc w:val="center"/>
        <w:rPr>
          <w:rFonts w:cstheme="minorHAnsi"/>
          <w:bCs/>
          <w:i/>
          <w:iCs/>
          <w:sz w:val="24"/>
          <w:szCs w:val="24"/>
        </w:rPr>
      </w:pPr>
      <w:r w:rsidRPr="00786989">
        <w:rPr>
          <w:rFonts w:cstheme="minorHAnsi"/>
          <w:i/>
          <w:iCs/>
          <w:color w:val="363636"/>
          <w:sz w:val="20"/>
          <w:szCs w:val="20"/>
        </w:rPr>
        <w:t>measures they are taking to improve service in Hatton. </w:t>
      </w:r>
      <w:r w:rsidR="00530F59">
        <w:rPr>
          <w:rFonts w:cstheme="minorHAnsi"/>
          <w:i/>
          <w:iCs/>
          <w:color w:val="363636"/>
          <w:sz w:val="20"/>
          <w:szCs w:val="20"/>
        </w:rPr>
        <w:t xml:space="preserve"> </w:t>
      </w:r>
      <w:r w:rsidR="00530F59" w:rsidRPr="00530F59">
        <w:rPr>
          <w:rFonts w:cstheme="minorHAnsi"/>
          <w:color w:val="363636"/>
          <w:sz w:val="20"/>
          <w:szCs w:val="20"/>
        </w:rPr>
        <w:t>- Oliver Paterson</w:t>
      </w:r>
      <w:r w:rsidR="00530F59" w:rsidRPr="00530F59">
        <w:rPr>
          <w:rFonts w:cstheme="minorHAnsi"/>
          <w:color w:val="363636"/>
          <w:sz w:val="20"/>
          <w:szCs w:val="20"/>
        </w:rPr>
        <w:br/>
      </w:r>
      <w:r w:rsidR="00530F59" w:rsidRPr="00530F59">
        <w:rPr>
          <w:rStyle w:val="Strong"/>
          <w:rFonts w:cstheme="minorHAnsi"/>
          <w:color w:val="363636"/>
          <w:sz w:val="20"/>
          <w:szCs w:val="20"/>
        </w:rPr>
        <w:t>Parliamentary Assistant to Andy Carter MP</w:t>
      </w:r>
      <w:r w:rsidR="00530F59" w:rsidRPr="00530F59">
        <w:rPr>
          <w:rFonts w:cstheme="minorHAnsi"/>
          <w:i/>
          <w:iCs/>
          <w:color w:val="363636"/>
          <w:sz w:val="20"/>
          <w:szCs w:val="20"/>
        </w:rPr>
        <w:br/>
      </w:r>
      <w:r w:rsidRPr="00786989">
        <w:rPr>
          <w:rFonts w:cstheme="minorHAnsi"/>
          <w:i/>
          <w:iCs/>
          <w:color w:val="363636"/>
          <w:sz w:val="20"/>
          <w:szCs w:val="20"/>
        </w:rPr>
        <w:br/>
      </w:r>
    </w:p>
    <w:p w14:paraId="537851FD" w14:textId="4E38561E" w:rsidR="00786989" w:rsidRDefault="00786989" w:rsidP="00786989">
      <w:pPr>
        <w:spacing w:line="240" w:lineRule="auto"/>
        <w:ind w:firstLine="720"/>
        <w:contextualSpacing/>
        <w:rPr>
          <w:rFonts w:cstheme="minorHAnsi"/>
          <w:bCs/>
          <w:sz w:val="24"/>
          <w:szCs w:val="24"/>
        </w:rPr>
      </w:pPr>
      <w:r>
        <w:rPr>
          <w:rFonts w:cstheme="minorHAnsi"/>
          <w:bCs/>
          <w:sz w:val="24"/>
          <w:szCs w:val="24"/>
        </w:rPr>
        <w:t xml:space="preserve">                          Cllr Tranter is not happy with the response </w:t>
      </w:r>
      <w:r w:rsidR="00530F59">
        <w:rPr>
          <w:rFonts w:cstheme="minorHAnsi"/>
          <w:bCs/>
          <w:sz w:val="24"/>
          <w:szCs w:val="24"/>
        </w:rPr>
        <w:t>and will refer</w:t>
      </w:r>
      <w:r>
        <w:rPr>
          <w:rFonts w:cstheme="minorHAnsi"/>
          <w:bCs/>
          <w:sz w:val="24"/>
          <w:szCs w:val="24"/>
        </w:rPr>
        <w:t xml:space="preserve"> this to Cllr</w:t>
      </w:r>
    </w:p>
    <w:p w14:paraId="6438D22D" w14:textId="69DE40CF" w:rsidR="00786989" w:rsidRDefault="00786989" w:rsidP="00786989">
      <w:pPr>
        <w:spacing w:line="240" w:lineRule="auto"/>
        <w:ind w:firstLine="720"/>
        <w:contextualSpacing/>
        <w:rPr>
          <w:rFonts w:cstheme="minorHAnsi"/>
          <w:bCs/>
          <w:sz w:val="24"/>
          <w:szCs w:val="24"/>
        </w:rPr>
      </w:pPr>
      <w:r>
        <w:rPr>
          <w:rFonts w:cstheme="minorHAnsi"/>
          <w:bCs/>
          <w:sz w:val="24"/>
          <w:szCs w:val="24"/>
        </w:rPr>
        <w:t xml:space="preserve">                          Ghazala Chapman</w:t>
      </w:r>
      <w:r w:rsidR="00530F59">
        <w:rPr>
          <w:rFonts w:cstheme="minorHAnsi"/>
          <w:bCs/>
          <w:sz w:val="24"/>
          <w:szCs w:val="24"/>
        </w:rPr>
        <w:t xml:space="preserve"> for further support.</w:t>
      </w:r>
    </w:p>
    <w:p w14:paraId="55054724" w14:textId="31FD1245" w:rsidR="00EA6673" w:rsidRDefault="00EA6673" w:rsidP="00786989">
      <w:pPr>
        <w:spacing w:line="240" w:lineRule="auto"/>
        <w:ind w:firstLine="720"/>
        <w:contextualSpacing/>
        <w:rPr>
          <w:rFonts w:cstheme="minorHAnsi"/>
          <w:bCs/>
          <w:sz w:val="24"/>
          <w:szCs w:val="24"/>
        </w:rPr>
      </w:pPr>
      <w:r>
        <w:rPr>
          <w:rFonts w:cstheme="minorHAnsi"/>
          <w:bCs/>
          <w:sz w:val="24"/>
          <w:szCs w:val="24"/>
        </w:rPr>
        <w:t xml:space="preserve">           </w:t>
      </w:r>
    </w:p>
    <w:p w14:paraId="54B29E0F" w14:textId="561A8945" w:rsidR="00EA6673" w:rsidRDefault="00EA6673" w:rsidP="00786989">
      <w:pPr>
        <w:spacing w:line="240" w:lineRule="auto"/>
        <w:ind w:firstLine="720"/>
        <w:contextualSpacing/>
        <w:rPr>
          <w:rFonts w:cstheme="minorHAnsi"/>
          <w:b/>
          <w:sz w:val="24"/>
          <w:szCs w:val="24"/>
        </w:rPr>
      </w:pPr>
      <w:r>
        <w:rPr>
          <w:rFonts w:cstheme="minorHAnsi"/>
          <w:bCs/>
          <w:sz w:val="24"/>
          <w:szCs w:val="24"/>
        </w:rPr>
        <w:t xml:space="preserve">                          </w:t>
      </w:r>
      <w:r>
        <w:rPr>
          <w:rFonts w:cstheme="minorHAnsi"/>
          <w:b/>
          <w:sz w:val="24"/>
          <w:szCs w:val="24"/>
        </w:rPr>
        <w:t>Back Ups</w:t>
      </w:r>
    </w:p>
    <w:p w14:paraId="5311003F" w14:textId="3D86725D" w:rsidR="00EA6673" w:rsidRDefault="00EA6673" w:rsidP="00786989">
      <w:pPr>
        <w:spacing w:line="240" w:lineRule="auto"/>
        <w:ind w:firstLine="720"/>
        <w:contextualSpacing/>
        <w:rPr>
          <w:rFonts w:cstheme="minorHAnsi"/>
          <w:bCs/>
          <w:sz w:val="24"/>
          <w:szCs w:val="24"/>
        </w:rPr>
      </w:pPr>
      <w:r>
        <w:rPr>
          <w:rFonts w:cstheme="minorHAnsi"/>
          <w:b/>
          <w:sz w:val="24"/>
          <w:szCs w:val="24"/>
        </w:rPr>
        <w:t xml:space="preserve">                          </w:t>
      </w:r>
      <w:r>
        <w:rPr>
          <w:rFonts w:cstheme="minorHAnsi"/>
          <w:bCs/>
          <w:sz w:val="24"/>
          <w:szCs w:val="24"/>
        </w:rPr>
        <w:t xml:space="preserve">Cllr Tranter will look into a cloud-based system for supporting back </w:t>
      </w:r>
    </w:p>
    <w:p w14:paraId="09EF5B73" w14:textId="6CAB0E7E" w:rsidR="00EA6673" w:rsidRPr="00EA6673" w:rsidRDefault="00EA6673" w:rsidP="00786989">
      <w:pPr>
        <w:spacing w:line="240" w:lineRule="auto"/>
        <w:ind w:firstLine="720"/>
        <w:contextualSpacing/>
        <w:rPr>
          <w:rFonts w:cstheme="minorHAnsi"/>
          <w:bCs/>
          <w:sz w:val="24"/>
          <w:szCs w:val="24"/>
        </w:rPr>
      </w:pPr>
      <w:r>
        <w:rPr>
          <w:rFonts w:cstheme="minorHAnsi"/>
          <w:bCs/>
          <w:sz w:val="24"/>
          <w:szCs w:val="24"/>
        </w:rPr>
        <w:t xml:space="preserve">                          ups and report back at the next meeting.</w:t>
      </w:r>
    </w:p>
    <w:p w14:paraId="169379EB" w14:textId="77777777" w:rsidR="00CA227D" w:rsidRPr="007608C5" w:rsidRDefault="00CA227D" w:rsidP="003E7BB5">
      <w:pPr>
        <w:spacing w:line="240" w:lineRule="auto"/>
        <w:contextualSpacing/>
        <w:rPr>
          <w:rFonts w:cstheme="minorHAnsi"/>
          <w:bCs/>
          <w:sz w:val="24"/>
          <w:szCs w:val="24"/>
        </w:rPr>
      </w:pPr>
    </w:p>
    <w:p w14:paraId="22412606" w14:textId="26FF465C" w:rsidR="00435D0A" w:rsidRDefault="00AD198B" w:rsidP="003E4951">
      <w:pPr>
        <w:spacing w:line="240" w:lineRule="auto"/>
        <w:ind w:firstLine="720"/>
        <w:contextualSpacing/>
        <w:rPr>
          <w:rFonts w:cstheme="minorHAnsi"/>
          <w:b/>
          <w:sz w:val="24"/>
          <w:szCs w:val="24"/>
        </w:rPr>
      </w:pPr>
      <w:r w:rsidRPr="007608C5">
        <w:rPr>
          <w:rFonts w:cstheme="minorHAnsi"/>
          <w:bCs/>
          <w:sz w:val="24"/>
          <w:szCs w:val="24"/>
        </w:rPr>
        <w:lastRenderedPageBreak/>
        <w:t>G</w:t>
      </w:r>
      <w:r w:rsidR="00435D0A" w:rsidRPr="007608C5">
        <w:rPr>
          <w:rFonts w:cstheme="minorHAnsi"/>
          <w:bCs/>
          <w:sz w:val="24"/>
          <w:szCs w:val="24"/>
        </w:rPr>
        <w:t>2</w:t>
      </w:r>
      <w:r w:rsidRPr="007608C5">
        <w:rPr>
          <w:rFonts w:cstheme="minorHAnsi"/>
          <w:bCs/>
          <w:sz w:val="24"/>
          <w:szCs w:val="24"/>
        </w:rPr>
        <w:t>3</w:t>
      </w:r>
      <w:r w:rsidR="00435D0A" w:rsidRPr="007608C5">
        <w:rPr>
          <w:rFonts w:cstheme="minorHAnsi"/>
          <w:bCs/>
          <w:sz w:val="24"/>
          <w:szCs w:val="24"/>
        </w:rPr>
        <w:t>/</w:t>
      </w:r>
      <w:proofErr w:type="gramStart"/>
      <w:r w:rsidR="00A24DD5" w:rsidRPr="007608C5">
        <w:rPr>
          <w:rFonts w:cstheme="minorHAnsi"/>
          <w:bCs/>
          <w:sz w:val="24"/>
          <w:szCs w:val="24"/>
        </w:rPr>
        <w:t>1</w:t>
      </w:r>
      <w:r w:rsidR="007A0A1E">
        <w:rPr>
          <w:rFonts w:cstheme="minorHAnsi"/>
          <w:bCs/>
          <w:sz w:val="24"/>
          <w:szCs w:val="24"/>
        </w:rPr>
        <w:t>80</w:t>
      </w:r>
      <w:r w:rsidR="00435D0A" w:rsidRPr="007608C5">
        <w:rPr>
          <w:rFonts w:cstheme="minorHAnsi"/>
          <w:bCs/>
          <w:sz w:val="24"/>
          <w:szCs w:val="24"/>
        </w:rPr>
        <w:t>.iv.</w:t>
      </w:r>
      <w:proofErr w:type="gramEnd"/>
      <w:r w:rsidR="00EA6673">
        <w:rPr>
          <w:rFonts w:cstheme="minorHAnsi"/>
          <w:bCs/>
          <w:sz w:val="24"/>
          <w:szCs w:val="24"/>
        </w:rPr>
        <w:t xml:space="preserve">     </w:t>
      </w:r>
      <w:r w:rsidR="00435D0A" w:rsidRPr="007608C5">
        <w:rPr>
          <w:rFonts w:cstheme="minorHAnsi"/>
          <w:b/>
          <w:sz w:val="24"/>
          <w:szCs w:val="24"/>
        </w:rPr>
        <w:t>Environment</w:t>
      </w:r>
      <w:r w:rsidR="001335C2" w:rsidRPr="007608C5">
        <w:rPr>
          <w:rFonts w:cstheme="minorHAnsi"/>
          <w:b/>
          <w:sz w:val="24"/>
          <w:szCs w:val="24"/>
        </w:rPr>
        <w:t xml:space="preserve"> </w:t>
      </w:r>
    </w:p>
    <w:p w14:paraId="35CB56E5" w14:textId="43F01B94" w:rsidR="00530F59" w:rsidRPr="00530F59" w:rsidRDefault="00530F59" w:rsidP="003E4951">
      <w:pPr>
        <w:spacing w:line="240" w:lineRule="auto"/>
        <w:ind w:firstLine="720"/>
        <w:contextualSpacing/>
        <w:rPr>
          <w:rFonts w:cstheme="minorHAnsi"/>
          <w:bCs/>
          <w:sz w:val="24"/>
          <w:szCs w:val="24"/>
        </w:rPr>
      </w:pPr>
      <w:r w:rsidRPr="00530F59">
        <w:rPr>
          <w:rFonts w:cstheme="minorHAnsi"/>
          <w:bCs/>
          <w:sz w:val="24"/>
          <w:szCs w:val="24"/>
        </w:rPr>
        <w:t xml:space="preserve">                          Cllr Young and Richard Roseby have spent time tidying up the shrub</w:t>
      </w:r>
    </w:p>
    <w:p w14:paraId="5BA46346" w14:textId="6D5EDDB8" w:rsidR="00530F59" w:rsidRDefault="00530F59" w:rsidP="003E4951">
      <w:pPr>
        <w:spacing w:line="240" w:lineRule="auto"/>
        <w:ind w:firstLine="720"/>
        <w:contextualSpacing/>
        <w:rPr>
          <w:rFonts w:cstheme="minorHAnsi"/>
          <w:bCs/>
          <w:sz w:val="24"/>
          <w:szCs w:val="24"/>
        </w:rPr>
      </w:pPr>
      <w:r w:rsidRPr="00530F59">
        <w:rPr>
          <w:rFonts w:cstheme="minorHAnsi"/>
          <w:bCs/>
          <w:sz w:val="24"/>
          <w:szCs w:val="24"/>
        </w:rPr>
        <w:t xml:space="preserve">                          beds and tubs around the village.</w:t>
      </w:r>
      <w:r>
        <w:rPr>
          <w:rFonts w:cstheme="minorHAnsi"/>
          <w:bCs/>
          <w:sz w:val="24"/>
          <w:szCs w:val="24"/>
        </w:rPr>
        <w:t xml:space="preserve">  Cllr Young has asked for the PC’s</w:t>
      </w:r>
    </w:p>
    <w:p w14:paraId="5CE9C1F0" w14:textId="6B6CDDB1" w:rsidR="00530F59" w:rsidRDefault="00530F59" w:rsidP="003E4951">
      <w:pPr>
        <w:spacing w:line="240" w:lineRule="auto"/>
        <w:ind w:firstLine="720"/>
        <w:contextualSpacing/>
        <w:rPr>
          <w:rFonts w:cstheme="minorHAnsi"/>
          <w:bCs/>
          <w:sz w:val="24"/>
          <w:szCs w:val="24"/>
        </w:rPr>
      </w:pPr>
      <w:r>
        <w:rPr>
          <w:rFonts w:cstheme="minorHAnsi"/>
          <w:bCs/>
          <w:sz w:val="24"/>
          <w:szCs w:val="24"/>
        </w:rPr>
        <w:t xml:space="preserve">                          authorisation to order further plants from Primrose Nurseries to the</w:t>
      </w:r>
    </w:p>
    <w:p w14:paraId="15A9BB0B" w14:textId="4A81C743" w:rsidR="00530F59" w:rsidRDefault="00530F59" w:rsidP="003E4951">
      <w:pPr>
        <w:spacing w:line="240" w:lineRule="auto"/>
        <w:ind w:firstLine="720"/>
        <w:contextualSpacing/>
        <w:rPr>
          <w:rFonts w:cstheme="minorHAnsi"/>
          <w:bCs/>
          <w:sz w:val="24"/>
          <w:szCs w:val="24"/>
        </w:rPr>
      </w:pPr>
      <w:r>
        <w:rPr>
          <w:rFonts w:cstheme="minorHAnsi"/>
          <w:bCs/>
          <w:sz w:val="24"/>
          <w:szCs w:val="24"/>
        </w:rPr>
        <w:t xml:space="preserve">                          value of £150</w:t>
      </w:r>
      <w:r w:rsidR="00CD2697">
        <w:rPr>
          <w:rFonts w:cstheme="minorHAnsi"/>
          <w:bCs/>
          <w:sz w:val="24"/>
          <w:szCs w:val="24"/>
        </w:rPr>
        <w:t>, this expenditure was approved.  The clerk asked for the</w:t>
      </w:r>
    </w:p>
    <w:p w14:paraId="258994D2" w14:textId="6FC627D5" w:rsidR="00CD2697" w:rsidRDefault="00CD2697" w:rsidP="003E4951">
      <w:pPr>
        <w:spacing w:line="240" w:lineRule="auto"/>
        <w:ind w:firstLine="720"/>
        <w:contextualSpacing/>
        <w:rPr>
          <w:rFonts w:cstheme="minorHAnsi"/>
          <w:bCs/>
          <w:sz w:val="24"/>
          <w:szCs w:val="24"/>
        </w:rPr>
      </w:pPr>
      <w:r>
        <w:rPr>
          <w:rFonts w:cstheme="minorHAnsi"/>
          <w:bCs/>
          <w:sz w:val="24"/>
          <w:szCs w:val="24"/>
        </w:rPr>
        <w:t xml:space="preserve">                          invoice to be emailed to her for payment.</w:t>
      </w:r>
    </w:p>
    <w:p w14:paraId="7B83B67D" w14:textId="06FCD8DE" w:rsidR="00CD2697" w:rsidRDefault="00CD2697" w:rsidP="003E4951">
      <w:pPr>
        <w:spacing w:line="240" w:lineRule="auto"/>
        <w:ind w:firstLine="720"/>
        <w:contextualSpacing/>
        <w:rPr>
          <w:rFonts w:cstheme="minorHAnsi"/>
          <w:bCs/>
          <w:sz w:val="24"/>
          <w:szCs w:val="24"/>
        </w:rPr>
      </w:pPr>
    </w:p>
    <w:p w14:paraId="2D186F14" w14:textId="1FF3160F" w:rsidR="00CD2697" w:rsidRDefault="00CD2697" w:rsidP="003E4951">
      <w:pPr>
        <w:spacing w:line="240" w:lineRule="auto"/>
        <w:ind w:firstLine="720"/>
        <w:contextualSpacing/>
        <w:rPr>
          <w:rFonts w:cstheme="minorHAnsi"/>
          <w:bCs/>
          <w:sz w:val="24"/>
          <w:szCs w:val="24"/>
        </w:rPr>
      </w:pPr>
      <w:r>
        <w:rPr>
          <w:rFonts w:cstheme="minorHAnsi"/>
          <w:bCs/>
          <w:sz w:val="24"/>
          <w:szCs w:val="24"/>
        </w:rPr>
        <w:t xml:space="preserve">                          Cllr Young is still waiting for an invoice from the contractor for the </w:t>
      </w:r>
    </w:p>
    <w:p w14:paraId="7D310673" w14:textId="4BA204B5" w:rsidR="00CD2697" w:rsidRDefault="00CD2697" w:rsidP="003E4951">
      <w:pPr>
        <w:spacing w:line="240" w:lineRule="auto"/>
        <w:ind w:firstLine="720"/>
        <w:contextualSpacing/>
        <w:rPr>
          <w:rFonts w:cstheme="minorHAnsi"/>
          <w:bCs/>
          <w:sz w:val="24"/>
          <w:szCs w:val="24"/>
        </w:rPr>
      </w:pPr>
      <w:r>
        <w:rPr>
          <w:rFonts w:cstheme="minorHAnsi"/>
          <w:bCs/>
          <w:sz w:val="24"/>
          <w:szCs w:val="24"/>
        </w:rPr>
        <w:t xml:space="preserve">                          cutting of the verges.  He has also asked the company for a quote for</w:t>
      </w:r>
    </w:p>
    <w:p w14:paraId="6451200B" w14:textId="219B63A1" w:rsidR="00CD2697" w:rsidRDefault="00CD2697" w:rsidP="003E4951">
      <w:pPr>
        <w:spacing w:line="240" w:lineRule="auto"/>
        <w:ind w:firstLine="720"/>
        <w:contextualSpacing/>
        <w:rPr>
          <w:rFonts w:cstheme="minorHAnsi"/>
          <w:bCs/>
          <w:sz w:val="24"/>
          <w:szCs w:val="24"/>
        </w:rPr>
      </w:pPr>
      <w:r>
        <w:rPr>
          <w:rFonts w:cstheme="minorHAnsi"/>
          <w:bCs/>
          <w:sz w:val="24"/>
          <w:szCs w:val="24"/>
        </w:rPr>
        <w:t xml:space="preserve">                          2022 – 2023 for budget purposes.</w:t>
      </w:r>
    </w:p>
    <w:p w14:paraId="75075D67" w14:textId="3697285D" w:rsidR="00CD2697" w:rsidRDefault="00CD2697" w:rsidP="003E4951">
      <w:pPr>
        <w:spacing w:line="240" w:lineRule="auto"/>
        <w:ind w:firstLine="720"/>
        <w:contextualSpacing/>
        <w:rPr>
          <w:rFonts w:cstheme="minorHAnsi"/>
          <w:bCs/>
          <w:sz w:val="24"/>
          <w:szCs w:val="24"/>
        </w:rPr>
      </w:pPr>
    </w:p>
    <w:p w14:paraId="5FF439A5" w14:textId="6149E317" w:rsidR="00CD2697" w:rsidRDefault="00CD2697" w:rsidP="003E4951">
      <w:pPr>
        <w:spacing w:line="240" w:lineRule="auto"/>
        <w:ind w:firstLine="720"/>
        <w:contextualSpacing/>
        <w:rPr>
          <w:rFonts w:cstheme="minorHAnsi"/>
          <w:b/>
          <w:sz w:val="24"/>
          <w:szCs w:val="24"/>
        </w:rPr>
      </w:pPr>
      <w:r>
        <w:rPr>
          <w:rFonts w:cstheme="minorHAnsi"/>
          <w:bCs/>
          <w:sz w:val="24"/>
          <w:szCs w:val="24"/>
        </w:rPr>
        <w:t xml:space="preserve">                          </w:t>
      </w:r>
      <w:r w:rsidRPr="00CD2697">
        <w:rPr>
          <w:rFonts w:cstheme="minorHAnsi"/>
          <w:b/>
          <w:sz w:val="24"/>
          <w:szCs w:val="24"/>
        </w:rPr>
        <w:t>Nature Trail</w:t>
      </w:r>
    </w:p>
    <w:p w14:paraId="6FB8F565" w14:textId="6A99CDC2" w:rsidR="00CD2697" w:rsidRDefault="00CD2697" w:rsidP="003E4951">
      <w:pPr>
        <w:spacing w:line="240" w:lineRule="auto"/>
        <w:ind w:firstLine="720"/>
        <w:contextualSpacing/>
        <w:rPr>
          <w:rFonts w:cstheme="minorHAnsi"/>
          <w:bCs/>
          <w:sz w:val="24"/>
          <w:szCs w:val="24"/>
        </w:rPr>
      </w:pPr>
      <w:r>
        <w:rPr>
          <w:rFonts w:cstheme="minorHAnsi"/>
          <w:b/>
          <w:sz w:val="24"/>
          <w:szCs w:val="24"/>
        </w:rPr>
        <w:t xml:space="preserve">                          </w:t>
      </w:r>
      <w:r>
        <w:rPr>
          <w:rFonts w:cstheme="minorHAnsi"/>
          <w:bCs/>
          <w:sz w:val="24"/>
          <w:szCs w:val="24"/>
        </w:rPr>
        <w:t xml:space="preserve">Cllr Young and Cllr Wrigley have had discussions about the possibility </w:t>
      </w:r>
    </w:p>
    <w:p w14:paraId="74DDDBD4" w14:textId="66C10BB7" w:rsidR="00CD2697" w:rsidRDefault="00CD2697" w:rsidP="003E4951">
      <w:pPr>
        <w:spacing w:line="240" w:lineRule="auto"/>
        <w:ind w:firstLine="720"/>
        <w:contextualSpacing/>
        <w:rPr>
          <w:rFonts w:cstheme="minorHAnsi"/>
          <w:bCs/>
          <w:sz w:val="24"/>
          <w:szCs w:val="24"/>
        </w:rPr>
      </w:pPr>
      <w:r>
        <w:rPr>
          <w:rFonts w:cstheme="minorHAnsi"/>
          <w:bCs/>
          <w:sz w:val="24"/>
          <w:szCs w:val="24"/>
        </w:rPr>
        <w:t xml:space="preserve">                          of a Nature Trail</w:t>
      </w:r>
      <w:r w:rsidR="00B54DF9">
        <w:rPr>
          <w:rFonts w:cstheme="minorHAnsi"/>
          <w:bCs/>
          <w:sz w:val="24"/>
          <w:szCs w:val="24"/>
        </w:rPr>
        <w:t xml:space="preserve">.  It was agreed that Cllr Wrigley would prepare a </w:t>
      </w:r>
    </w:p>
    <w:p w14:paraId="0ED55A5F" w14:textId="16EB482B" w:rsidR="00B54DF9" w:rsidRDefault="00B54DF9" w:rsidP="003E4951">
      <w:pPr>
        <w:spacing w:line="240" w:lineRule="auto"/>
        <w:ind w:firstLine="720"/>
        <w:contextualSpacing/>
        <w:rPr>
          <w:rFonts w:cstheme="minorHAnsi"/>
          <w:bCs/>
          <w:sz w:val="24"/>
          <w:szCs w:val="24"/>
        </w:rPr>
      </w:pPr>
      <w:r>
        <w:rPr>
          <w:rFonts w:cstheme="minorHAnsi"/>
          <w:bCs/>
          <w:sz w:val="24"/>
          <w:szCs w:val="24"/>
        </w:rPr>
        <w:t xml:space="preserve">                          report for the Parish Council, this report will include costings, details</w:t>
      </w:r>
    </w:p>
    <w:p w14:paraId="0773EFAF" w14:textId="5B3C678C" w:rsidR="00B54DF9" w:rsidRDefault="00B54DF9" w:rsidP="003E4951">
      <w:pPr>
        <w:spacing w:line="240" w:lineRule="auto"/>
        <w:ind w:firstLine="720"/>
        <w:contextualSpacing/>
        <w:rPr>
          <w:rFonts w:cstheme="minorHAnsi"/>
          <w:bCs/>
          <w:sz w:val="24"/>
          <w:szCs w:val="24"/>
        </w:rPr>
      </w:pPr>
      <w:r>
        <w:rPr>
          <w:rFonts w:cstheme="minorHAnsi"/>
          <w:bCs/>
          <w:sz w:val="24"/>
          <w:szCs w:val="24"/>
        </w:rPr>
        <w:t xml:space="preserve">                          of who it is believed will benefit from the Nature Trail and a time line </w:t>
      </w:r>
    </w:p>
    <w:p w14:paraId="466D98B6" w14:textId="375D3C1A" w:rsidR="00B54DF9" w:rsidRDefault="00B54DF9" w:rsidP="003E4951">
      <w:pPr>
        <w:spacing w:line="240" w:lineRule="auto"/>
        <w:ind w:firstLine="720"/>
        <w:contextualSpacing/>
        <w:rPr>
          <w:rFonts w:cstheme="minorHAnsi"/>
          <w:bCs/>
          <w:sz w:val="24"/>
          <w:szCs w:val="24"/>
        </w:rPr>
      </w:pPr>
      <w:r>
        <w:rPr>
          <w:rFonts w:cstheme="minorHAnsi"/>
          <w:bCs/>
          <w:sz w:val="24"/>
          <w:szCs w:val="24"/>
        </w:rPr>
        <w:t xml:space="preserve">                          for implementation.  Cllr Wrigley has reported that Cllr </w:t>
      </w:r>
      <w:proofErr w:type="spellStart"/>
      <w:r>
        <w:rPr>
          <w:rFonts w:cstheme="minorHAnsi"/>
          <w:bCs/>
          <w:sz w:val="24"/>
          <w:szCs w:val="24"/>
        </w:rPr>
        <w:t>Haseldine</w:t>
      </w:r>
      <w:proofErr w:type="spellEnd"/>
      <w:r>
        <w:rPr>
          <w:rFonts w:cstheme="minorHAnsi"/>
          <w:bCs/>
          <w:sz w:val="24"/>
          <w:szCs w:val="24"/>
        </w:rPr>
        <w:t xml:space="preserve"> of</w:t>
      </w:r>
    </w:p>
    <w:p w14:paraId="096D5C5B" w14:textId="0ED78DE9" w:rsidR="00E66631" w:rsidRPr="007608C5" w:rsidRDefault="00B54DF9" w:rsidP="00B54DF9">
      <w:pPr>
        <w:spacing w:line="240" w:lineRule="auto"/>
        <w:ind w:firstLine="720"/>
        <w:contextualSpacing/>
        <w:rPr>
          <w:rFonts w:cstheme="minorHAnsi"/>
          <w:bCs/>
          <w:sz w:val="24"/>
          <w:szCs w:val="24"/>
        </w:rPr>
      </w:pPr>
      <w:r>
        <w:rPr>
          <w:rFonts w:cstheme="minorHAnsi"/>
          <w:bCs/>
          <w:sz w:val="24"/>
          <w:szCs w:val="24"/>
        </w:rPr>
        <w:t xml:space="preserve">                          Walton Parish Council is very enthusiastic about the project.</w:t>
      </w:r>
    </w:p>
    <w:p w14:paraId="473627E6" w14:textId="77777777" w:rsidR="00CA227D" w:rsidRPr="007608C5" w:rsidRDefault="00CA227D" w:rsidP="003E7BB5">
      <w:pPr>
        <w:spacing w:line="240" w:lineRule="auto"/>
        <w:contextualSpacing/>
        <w:rPr>
          <w:rFonts w:cstheme="minorHAnsi"/>
          <w:bCs/>
          <w:sz w:val="24"/>
          <w:szCs w:val="24"/>
        </w:rPr>
      </w:pPr>
    </w:p>
    <w:p w14:paraId="5B9F4614" w14:textId="0918E902" w:rsidR="006D12AA" w:rsidRPr="007608C5" w:rsidRDefault="00AD198B" w:rsidP="009A2A15">
      <w:pPr>
        <w:spacing w:line="240" w:lineRule="auto"/>
        <w:ind w:firstLine="720"/>
        <w:contextualSpacing/>
        <w:rPr>
          <w:rFonts w:cstheme="minorHAnsi"/>
          <w:b/>
          <w:sz w:val="24"/>
          <w:szCs w:val="24"/>
        </w:rPr>
      </w:pPr>
      <w:r w:rsidRPr="007608C5">
        <w:rPr>
          <w:rFonts w:cstheme="minorHAnsi"/>
          <w:bCs/>
          <w:sz w:val="24"/>
          <w:szCs w:val="24"/>
        </w:rPr>
        <w:t>G</w:t>
      </w:r>
      <w:r w:rsidR="00435D0A" w:rsidRPr="007608C5">
        <w:rPr>
          <w:rFonts w:cstheme="minorHAnsi"/>
          <w:bCs/>
          <w:sz w:val="24"/>
          <w:szCs w:val="24"/>
        </w:rPr>
        <w:t>2</w:t>
      </w:r>
      <w:r w:rsidRPr="007608C5">
        <w:rPr>
          <w:rFonts w:cstheme="minorHAnsi"/>
          <w:bCs/>
          <w:sz w:val="24"/>
          <w:szCs w:val="24"/>
        </w:rPr>
        <w:t>3</w:t>
      </w:r>
      <w:r w:rsidR="00435D0A" w:rsidRPr="007608C5">
        <w:rPr>
          <w:rFonts w:cstheme="minorHAnsi"/>
          <w:bCs/>
          <w:sz w:val="24"/>
          <w:szCs w:val="24"/>
        </w:rPr>
        <w:t>/</w:t>
      </w:r>
      <w:proofErr w:type="gramStart"/>
      <w:r w:rsidR="00A24DD5" w:rsidRPr="007608C5">
        <w:rPr>
          <w:rFonts w:cstheme="minorHAnsi"/>
          <w:bCs/>
          <w:sz w:val="24"/>
          <w:szCs w:val="24"/>
        </w:rPr>
        <w:t>1</w:t>
      </w:r>
      <w:r w:rsidR="007A0A1E">
        <w:rPr>
          <w:rFonts w:cstheme="minorHAnsi"/>
          <w:bCs/>
          <w:sz w:val="24"/>
          <w:szCs w:val="24"/>
        </w:rPr>
        <w:t>81</w:t>
      </w:r>
      <w:r w:rsidR="00435D0A" w:rsidRPr="007608C5">
        <w:rPr>
          <w:rFonts w:cstheme="minorHAnsi"/>
          <w:bCs/>
          <w:sz w:val="24"/>
          <w:szCs w:val="24"/>
        </w:rPr>
        <w:t>.v.</w:t>
      </w:r>
      <w:proofErr w:type="gramEnd"/>
      <w:r w:rsidR="00DA72C3">
        <w:rPr>
          <w:rFonts w:cstheme="minorHAnsi"/>
          <w:bCs/>
          <w:sz w:val="24"/>
          <w:szCs w:val="24"/>
        </w:rPr>
        <w:t xml:space="preserve">      </w:t>
      </w:r>
      <w:r w:rsidR="00435D0A" w:rsidRPr="007608C5">
        <w:rPr>
          <w:rFonts w:cstheme="minorHAnsi"/>
          <w:b/>
          <w:sz w:val="24"/>
          <w:szCs w:val="24"/>
        </w:rPr>
        <w:t xml:space="preserve">Social </w:t>
      </w:r>
      <w:r w:rsidR="00DA72C3">
        <w:rPr>
          <w:rFonts w:cstheme="minorHAnsi"/>
          <w:b/>
          <w:sz w:val="24"/>
          <w:szCs w:val="24"/>
        </w:rPr>
        <w:t xml:space="preserve">  </w:t>
      </w:r>
    </w:p>
    <w:p w14:paraId="49EF9B91" w14:textId="7A453EE3" w:rsidR="00DA72C3" w:rsidRDefault="00DA72C3" w:rsidP="00DA72C3">
      <w:pPr>
        <w:spacing w:line="240" w:lineRule="auto"/>
        <w:contextualSpacing/>
        <w:rPr>
          <w:rFonts w:cstheme="minorHAnsi"/>
          <w:bCs/>
          <w:sz w:val="24"/>
          <w:szCs w:val="24"/>
        </w:rPr>
      </w:pPr>
      <w:r>
        <w:rPr>
          <w:rFonts w:cstheme="minorHAnsi"/>
          <w:bCs/>
          <w:sz w:val="24"/>
          <w:szCs w:val="24"/>
        </w:rPr>
        <w:t xml:space="preserve">                                       </w:t>
      </w:r>
      <w:r w:rsidR="007C13B4" w:rsidRPr="007608C5">
        <w:rPr>
          <w:rFonts w:cstheme="minorHAnsi"/>
          <w:bCs/>
          <w:sz w:val="24"/>
          <w:szCs w:val="24"/>
        </w:rPr>
        <w:t xml:space="preserve">Cllr J Power informed the committee that the newsletter will be </w:t>
      </w:r>
    </w:p>
    <w:p w14:paraId="1DBA6C73" w14:textId="77777777" w:rsidR="00DA72C3" w:rsidRDefault="00DA72C3" w:rsidP="00DA72C3">
      <w:pPr>
        <w:spacing w:line="240" w:lineRule="auto"/>
        <w:contextualSpacing/>
        <w:rPr>
          <w:rFonts w:cstheme="minorHAnsi"/>
          <w:bCs/>
          <w:sz w:val="24"/>
          <w:szCs w:val="24"/>
        </w:rPr>
      </w:pPr>
      <w:r>
        <w:rPr>
          <w:rFonts w:cstheme="minorHAnsi"/>
          <w:bCs/>
          <w:sz w:val="24"/>
          <w:szCs w:val="24"/>
        </w:rPr>
        <w:t xml:space="preserve">                                       </w:t>
      </w:r>
      <w:r w:rsidR="00B54DF9">
        <w:rPr>
          <w:rFonts w:cstheme="minorHAnsi"/>
          <w:bCs/>
          <w:sz w:val="24"/>
          <w:szCs w:val="24"/>
        </w:rPr>
        <w:t>published in the first week of October</w:t>
      </w:r>
      <w:r w:rsidR="007C13B4" w:rsidRPr="007608C5">
        <w:rPr>
          <w:rFonts w:cstheme="minorHAnsi"/>
          <w:bCs/>
          <w:sz w:val="24"/>
          <w:szCs w:val="24"/>
        </w:rPr>
        <w:t>, which will incl</w:t>
      </w:r>
      <w:r>
        <w:rPr>
          <w:rFonts w:cstheme="minorHAnsi"/>
          <w:bCs/>
          <w:sz w:val="24"/>
          <w:szCs w:val="24"/>
        </w:rPr>
        <w:t>ude</w:t>
      </w:r>
      <w:r w:rsidR="007C13B4" w:rsidRPr="007608C5">
        <w:rPr>
          <w:rFonts w:cstheme="minorHAnsi"/>
          <w:bCs/>
          <w:sz w:val="24"/>
          <w:szCs w:val="24"/>
        </w:rPr>
        <w:t xml:space="preserve"> </w:t>
      </w:r>
      <w:r>
        <w:rPr>
          <w:rFonts w:cstheme="minorHAnsi"/>
          <w:bCs/>
          <w:sz w:val="24"/>
          <w:szCs w:val="24"/>
        </w:rPr>
        <w:t>photographs</w:t>
      </w:r>
    </w:p>
    <w:p w14:paraId="1D651CD4" w14:textId="37A75D57" w:rsidR="00153D43" w:rsidRPr="007608C5" w:rsidRDefault="00DA72C3" w:rsidP="00DA72C3">
      <w:pPr>
        <w:spacing w:line="240" w:lineRule="auto"/>
        <w:contextualSpacing/>
        <w:rPr>
          <w:rFonts w:cstheme="minorHAnsi"/>
          <w:bCs/>
          <w:sz w:val="24"/>
          <w:szCs w:val="24"/>
        </w:rPr>
      </w:pPr>
      <w:r>
        <w:rPr>
          <w:rFonts w:cstheme="minorHAnsi"/>
          <w:bCs/>
          <w:sz w:val="24"/>
          <w:szCs w:val="24"/>
        </w:rPr>
        <w:t xml:space="preserve">                                       from the recent Fun Day</w:t>
      </w:r>
      <w:r w:rsidR="007C13B4" w:rsidRPr="007608C5">
        <w:rPr>
          <w:rFonts w:cstheme="minorHAnsi"/>
          <w:bCs/>
          <w:sz w:val="24"/>
          <w:szCs w:val="24"/>
        </w:rPr>
        <w:t>.</w:t>
      </w:r>
    </w:p>
    <w:p w14:paraId="4D2F796D" w14:textId="77777777" w:rsidR="00F261C1" w:rsidRPr="007608C5" w:rsidRDefault="00F261C1" w:rsidP="00EF1E9B">
      <w:pPr>
        <w:spacing w:line="240" w:lineRule="auto"/>
        <w:ind w:left="2160" w:hanging="1440"/>
        <w:contextualSpacing/>
        <w:rPr>
          <w:rFonts w:cstheme="minorHAnsi"/>
          <w:bCs/>
          <w:sz w:val="24"/>
          <w:szCs w:val="24"/>
        </w:rPr>
      </w:pPr>
    </w:p>
    <w:p w14:paraId="1B0B9B8A" w14:textId="6A2DC095" w:rsidR="00435D0A" w:rsidRPr="007608C5" w:rsidRDefault="00AD198B" w:rsidP="005B6B2D">
      <w:pPr>
        <w:spacing w:line="240" w:lineRule="auto"/>
        <w:ind w:firstLine="720"/>
        <w:contextualSpacing/>
        <w:rPr>
          <w:rFonts w:cstheme="minorHAnsi"/>
          <w:b/>
          <w:sz w:val="24"/>
          <w:szCs w:val="24"/>
        </w:rPr>
      </w:pPr>
      <w:r w:rsidRPr="007608C5">
        <w:rPr>
          <w:rFonts w:cstheme="minorHAnsi"/>
          <w:bCs/>
          <w:sz w:val="24"/>
          <w:szCs w:val="24"/>
        </w:rPr>
        <w:t>G23</w:t>
      </w:r>
      <w:r w:rsidR="00435D0A" w:rsidRPr="007608C5">
        <w:rPr>
          <w:rFonts w:cstheme="minorHAnsi"/>
          <w:bCs/>
          <w:sz w:val="24"/>
          <w:szCs w:val="24"/>
        </w:rPr>
        <w:t>/</w:t>
      </w:r>
      <w:r w:rsidR="00A24DD5" w:rsidRPr="007608C5">
        <w:rPr>
          <w:rFonts w:cstheme="minorHAnsi"/>
          <w:bCs/>
          <w:sz w:val="24"/>
          <w:szCs w:val="24"/>
        </w:rPr>
        <w:t>1</w:t>
      </w:r>
      <w:r w:rsidR="007A0A1E">
        <w:rPr>
          <w:rFonts w:cstheme="minorHAnsi"/>
          <w:bCs/>
          <w:sz w:val="24"/>
          <w:szCs w:val="24"/>
        </w:rPr>
        <w:t>82</w:t>
      </w:r>
      <w:r w:rsidR="00435D0A" w:rsidRPr="007608C5">
        <w:rPr>
          <w:rFonts w:cstheme="minorHAnsi"/>
          <w:bCs/>
          <w:sz w:val="24"/>
          <w:szCs w:val="24"/>
        </w:rPr>
        <w:t>.vi.</w:t>
      </w:r>
      <w:r w:rsidR="00DA72C3">
        <w:rPr>
          <w:rFonts w:cstheme="minorHAnsi"/>
          <w:bCs/>
          <w:sz w:val="24"/>
          <w:szCs w:val="24"/>
        </w:rPr>
        <w:t xml:space="preserve">    </w:t>
      </w:r>
      <w:r w:rsidR="00435D0A" w:rsidRPr="007608C5">
        <w:rPr>
          <w:rFonts w:cstheme="minorHAnsi"/>
          <w:b/>
          <w:sz w:val="24"/>
          <w:szCs w:val="24"/>
        </w:rPr>
        <w:t xml:space="preserve">Chairman </w:t>
      </w:r>
    </w:p>
    <w:p w14:paraId="796AEF75" w14:textId="3E3A3ED4" w:rsidR="00F802B3" w:rsidRDefault="00F802B3" w:rsidP="00F802B3">
      <w:pPr>
        <w:spacing w:line="240" w:lineRule="auto"/>
        <w:contextualSpacing/>
        <w:rPr>
          <w:rFonts w:cstheme="minorHAnsi"/>
          <w:bCs/>
          <w:sz w:val="24"/>
          <w:szCs w:val="24"/>
        </w:rPr>
      </w:pPr>
      <w:r>
        <w:rPr>
          <w:rFonts w:cstheme="minorHAnsi"/>
          <w:bCs/>
          <w:sz w:val="24"/>
          <w:szCs w:val="24"/>
        </w:rPr>
        <w:t xml:space="preserve">                                       </w:t>
      </w:r>
      <w:r w:rsidR="002860EB" w:rsidRPr="007608C5">
        <w:rPr>
          <w:rFonts w:cstheme="minorHAnsi"/>
          <w:bCs/>
          <w:sz w:val="24"/>
          <w:szCs w:val="24"/>
        </w:rPr>
        <w:t xml:space="preserve">Cllr P Molphy reported that </w:t>
      </w:r>
      <w:r w:rsidR="00D2044B">
        <w:rPr>
          <w:rFonts w:cstheme="minorHAnsi"/>
          <w:bCs/>
          <w:sz w:val="24"/>
          <w:szCs w:val="24"/>
        </w:rPr>
        <w:t>he has been contacted by Margaret</w:t>
      </w:r>
    </w:p>
    <w:p w14:paraId="2FC81550" w14:textId="79DD6A0C" w:rsidR="00153D43" w:rsidRDefault="00F802B3" w:rsidP="00F802B3">
      <w:pPr>
        <w:spacing w:line="240" w:lineRule="auto"/>
        <w:contextualSpacing/>
        <w:rPr>
          <w:rFonts w:cstheme="minorHAnsi"/>
          <w:bCs/>
          <w:sz w:val="24"/>
          <w:szCs w:val="24"/>
        </w:rPr>
      </w:pPr>
      <w:r>
        <w:rPr>
          <w:rFonts w:cstheme="minorHAnsi"/>
          <w:bCs/>
          <w:sz w:val="24"/>
          <w:szCs w:val="24"/>
        </w:rPr>
        <w:t xml:space="preserve">                     </w:t>
      </w:r>
      <w:r w:rsidR="00D2044B">
        <w:rPr>
          <w:rFonts w:cstheme="minorHAnsi"/>
          <w:bCs/>
          <w:sz w:val="24"/>
          <w:szCs w:val="24"/>
        </w:rPr>
        <w:t xml:space="preserve"> </w:t>
      </w:r>
      <w:r>
        <w:rPr>
          <w:rFonts w:cstheme="minorHAnsi"/>
          <w:bCs/>
          <w:sz w:val="24"/>
          <w:szCs w:val="24"/>
        </w:rPr>
        <w:t xml:space="preserve">                 </w:t>
      </w:r>
      <w:r w:rsidR="00D2044B">
        <w:rPr>
          <w:rFonts w:cstheme="minorHAnsi"/>
          <w:bCs/>
          <w:sz w:val="24"/>
          <w:szCs w:val="24"/>
        </w:rPr>
        <w:t xml:space="preserve">Winstanley requesting a donation from the PC towards the Village </w:t>
      </w:r>
    </w:p>
    <w:p w14:paraId="5731D335" w14:textId="2C029366" w:rsidR="00D2044B" w:rsidRDefault="00F802B3" w:rsidP="00F802B3">
      <w:pPr>
        <w:spacing w:line="240" w:lineRule="auto"/>
        <w:contextualSpacing/>
        <w:rPr>
          <w:rFonts w:cstheme="minorHAnsi"/>
          <w:bCs/>
          <w:sz w:val="24"/>
          <w:szCs w:val="24"/>
        </w:rPr>
      </w:pPr>
      <w:r>
        <w:rPr>
          <w:rFonts w:cstheme="minorHAnsi"/>
          <w:bCs/>
          <w:sz w:val="24"/>
          <w:szCs w:val="24"/>
        </w:rPr>
        <w:t xml:space="preserve">                                       </w:t>
      </w:r>
      <w:r w:rsidR="00D2044B">
        <w:rPr>
          <w:rFonts w:cstheme="minorHAnsi"/>
          <w:bCs/>
          <w:sz w:val="24"/>
          <w:szCs w:val="24"/>
        </w:rPr>
        <w:t>Xmas Trip to Chester.  It was agreed that if Margaret Winstanley can</w:t>
      </w:r>
    </w:p>
    <w:p w14:paraId="018A56C8" w14:textId="77777777" w:rsidR="00F802B3" w:rsidRDefault="00F802B3" w:rsidP="00F802B3">
      <w:pPr>
        <w:spacing w:line="240" w:lineRule="auto"/>
        <w:contextualSpacing/>
        <w:rPr>
          <w:rFonts w:cstheme="minorHAnsi"/>
          <w:bCs/>
          <w:sz w:val="24"/>
          <w:szCs w:val="24"/>
        </w:rPr>
      </w:pPr>
      <w:r>
        <w:rPr>
          <w:rFonts w:cstheme="minorHAnsi"/>
          <w:bCs/>
          <w:sz w:val="24"/>
          <w:szCs w:val="24"/>
        </w:rPr>
        <w:t xml:space="preserve">                                       </w:t>
      </w:r>
      <w:r w:rsidR="00D2044B">
        <w:rPr>
          <w:rFonts w:cstheme="minorHAnsi"/>
          <w:bCs/>
          <w:sz w:val="24"/>
          <w:szCs w:val="24"/>
        </w:rPr>
        <w:t xml:space="preserve">provided three quotes from travel firm, that the PC will fund the </w:t>
      </w:r>
    </w:p>
    <w:p w14:paraId="3AC8E21F" w14:textId="77777777" w:rsidR="00F802B3" w:rsidRDefault="00F802B3" w:rsidP="00F802B3">
      <w:pPr>
        <w:spacing w:line="240" w:lineRule="auto"/>
        <w:contextualSpacing/>
        <w:rPr>
          <w:rFonts w:cstheme="minorHAnsi"/>
          <w:bCs/>
          <w:sz w:val="24"/>
          <w:szCs w:val="24"/>
        </w:rPr>
      </w:pPr>
      <w:r>
        <w:rPr>
          <w:rFonts w:cstheme="minorHAnsi"/>
          <w:bCs/>
          <w:sz w:val="24"/>
          <w:szCs w:val="24"/>
        </w:rPr>
        <w:t xml:space="preserve">                                       </w:t>
      </w:r>
      <w:r w:rsidR="00D2044B">
        <w:rPr>
          <w:rFonts w:cstheme="minorHAnsi"/>
          <w:bCs/>
          <w:sz w:val="24"/>
          <w:szCs w:val="24"/>
        </w:rPr>
        <w:t>coach.  Residents will make their normal contribution to the cost</w:t>
      </w:r>
    </w:p>
    <w:p w14:paraId="2B889CFA" w14:textId="3243E38B" w:rsidR="00D2044B" w:rsidRDefault="00F802B3" w:rsidP="00F802B3">
      <w:pPr>
        <w:spacing w:line="240" w:lineRule="auto"/>
        <w:contextualSpacing/>
        <w:rPr>
          <w:rFonts w:cstheme="minorHAnsi"/>
          <w:bCs/>
          <w:sz w:val="24"/>
          <w:szCs w:val="24"/>
        </w:rPr>
      </w:pPr>
      <w:r>
        <w:rPr>
          <w:rFonts w:cstheme="minorHAnsi"/>
          <w:bCs/>
          <w:sz w:val="24"/>
          <w:szCs w:val="24"/>
        </w:rPr>
        <w:t xml:space="preserve">                                  </w:t>
      </w:r>
      <w:r w:rsidR="00D2044B">
        <w:rPr>
          <w:rFonts w:cstheme="minorHAnsi"/>
          <w:bCs/>
          <w:sz w:val="24"/>
          <w:szCs w:val="24"/>
        </w:rPr>
        <w:t xml:space="preserve"> </w:t>
      </w:r>
      <w:r>
        <w:rPr>
          <w:rFonts w:cstheme="minorHAnsi"/>
          <w:bCs/>
          <w:sz w:val="24"/>
          <w:szCs w:val="24"/>
        </w:rPr>
        <w:t xml:space="preserve">    </w:t>
      </w:r>
      <w:r w:rsidR="00D2044B">
        <w:rPr>
          <w:rFonts w:cstheme="minorHAnsi"/>
          <w:bCs/>
          <w:sz w:val="24"/>
          <w:szCs w:val="24"/>
        </w:rPr>
        <w:t>whi</w:t>
      </w:r>
      <w:r>
        <w:rPr>
          <w:rFonts w:cstheme="minorHAnsi"/>
          <w:bCs/>
          <w:sz w:val="24"/>
          <w:szCs w:val="24"/>
        </w:rPr>
        <w:t xml:space="preserve">ch </w:t>
      </w:r>
      <w:r w:rsidR="00D2044B">
        <w:rPr>
          <w:rFonts w:cstheme="minorHAnsi"/>
          <w:bCs/>
          <w:sz w:val="24"/>
          <w:szCs w:val="24"/>
        </w:rPr>
        <w:t>will be given to charity.</w:t>
      </w:r>
    </w:p>
    <w:p w14:paraId="12365E9E" w14:textId="4AD88DEB" w:rsidR="00D2044B" w:rsidRDefault="00D2044B" w:rsidP="00D2044B">
      <w:pPr>
        <w:spacing w:line="240" w:lineRule="auto"/>
        <w:ind w:left="2160"/>
        <w:contextualSpacing/>
        <w:rPr>
          <w:rFonts w:cstheme="minorHAnsi"/>
          <w:bCs/>
          <w:sz w:val="24"/>
          <w:szCs w:val="24"/>
        </w:rPr>
      </w:pPr>
    </w:p>
    <w:p w14:paraId="70C944E3" w14:textId="2DA533CD" w:rsidR="00D2044B" w:rsidRDefault="00F802B3" w:rsidP="00F802B3">
      <w:pPr>
        <w:spacing w:line="240" w:lineRule="auto"/>
        <w:contextualSpacing/>
        <w:rPr>
          <w:rFonts w:cstheme="minorHAnsi"/>
          <w:b/>
          <w:sz w:val="24"/>
          <w:szCs w:val="24"/>
        </w:rPr>
      </w:pPr>
      <w:r>
        <w:rPr>
          <w:rFonts w:cstheme="minorHAnsi"/>
          <w:b/>
          <w:sz w:val="24"/>
          <w:szCs w:val="24"/>
        </w:rPr>
        <w:t xml:space="preserve">                                       </w:t>
      </w:r>
      <w:r w:rsidR="00D2044B" w:rsidRPr="00D2044B">
        <w:rPr>
          <w:rFonts w:cstheme="minorHAnsi"/>
          <w:b/>
          <w:sz w:val="24"/>
          <w:szCs w:val="24"/>
        </w:rPr>
        <w:t>Recruitment of Clerk to Council</w:t>
      </w:r>
    </w:p>
    <w:p w14:paraId="53D7B9AE" w14:textId="77777777" w:rsidR="00F802B3" w:rsidRDefault="00F802B3" w:rsidP="00F802B3">
      <w:pPr>
        <w:spacing w:line="240" w:lineRule="auto"/>
        <w:contextualSpacing/>
        <w:rPr>
          <w:rFonts w:cstheme="minorHAnsi"/>
          <w:bCs/>
          <w:sz w:val="24"/>
          <w:szCs w:val="24"/>
        </w:rPr>
      </w:pPr>
      <w:r>
        <w:rPr>
          <w:rFonts w:cstheme="minorHAnsi"/>
          <w:bCs/>
          <w:sz w:val="24"/>
          <w:szCs w:val="24"/>
        </w:rPr>
        <w:t xml:space="preserve">                                       </w:t>
      </w:r>
      <w:r w:rsidR="00EA6673">
        <w:rPr>
          <w:rFonts w:cstheme="minorHAnsi"/>
          <w:bCs/>
          <w:sz w:val="24"/>
          <w:szCs w:val="24"/>
        </w:rPr>
        <w:t xml:space="preserve">Cllrs have received the applications and have agreed for the Chair to </w:t>
      </w:r>
    </w:p>
    <w:p w14:paraId="4578D0BC" w14:textId="75462D8C" w:rsidR="00D2044B" w:rsidRDefault="00F802B3" w:rsidP="00F802B3">
      <w:pPr>
        <w:spacing w:line="240" w:lineRule="auto"/>
        <w:contextualSpacing/>
        <w:rPr>
          <w:rFonts w:cstheme="minorHAnsi"/>
          <w:bCs/>
          <w:sz w:val="24"/>
          <w:szCs w:val="24"/>
        </w:rPr>
      </w:pPr>
      <w:r>
        <w:rPr>
          <w:rFonts w:cstheme="minorHAnsi"/>
          <w:bCs/>
          <w:sz w:val="24"/>
          <w:szCs w:val="24"/>
        </w:rPr>
        <w:t xml:space="preserve">                                       </w:t>
      </w:r>
      <w:r w:rsidR="00EA6673">
        <w:rPr>
          <w:rFonts w:cstheme="minorHAnsi"/>
          <w:bCs/>
          <w:sz w:val="24"/>
          <w:szCs w:val="24"/>
        </w:rPr>
        <w:t>produce a shortlist of candidates.</w:t>
      </w:r>
    </w:p>
    <w:p w14:paraId="08673949" w14:textId="7B0D56AB" w:rsidR="00EA6673" w:rsidRDefault="00EA6673" w:rsidP="00D2044B">
      <w:pPr>
        <w:spacing w:line="240" w:lineRule="auto"/>
        <w:ind w:left="2160"/>
        <w:contextualSpacing/>
        <w:rPr>
          <w:rFonts w:cstheme="minorHAnsi"/>
          <w:bCs/>
          <w:sz w:val="24"/>
          <w:szCs w:val="24"/>
        </w:rPr>
      </w:pPr>
    </w:p>
    <w:p w14:paraId="49C2E451" w14:textId="1C3FB078" w:rsidR="00EA6673" w:rsidRPr="00EA6673" w:rsidRDefault="00EA6673" w:rsidP="00D2044B">
      <w:pPr>
        <w:spacing w:line="240" w:lineRule="auto"/>
        <w:ind w:left="2160"/>
        <w:contextualSpacing/>
        <w:rPr>
          <w:rFonts w:cstheme="minorHAnsi"/>
          <w:bCs/>
          <w:sz w:val="24"/>
          <w:szCs w:val="24"/>
        </w:rPr>
      </w:pPr>
      <w:r>
        <w:rPr>
          <w:rFonts w:cstheme="minorHAnsi"/>
          <w:bCs/>
          <w:sz w:val="24"/>
          <w:szCs w:val="24"/>
        </w:rPr>
        <w:t>It was agreed that the new clerk will work with the Finance</w:t>
      </w:r>
      <w:r w:rsidR="00F802B3">
        <w:rPr>
          <w:rFonts w:cstheme="minorHAnsi"/>
          <w:bCs/>
          <w:sz w:val="24"/>
          <w:szCs w:val="24"/>
        </w:rPr>
        <w:t xml:space="preserve"> </w:t>
      </w:r>
      <w:r>
        <w:rPr>
          <w:rFonts w:cstheme="minorHAnsi"/>
          <w:bCs/>
          <w:sz w:val="24"/>
          <w:szCs w:val="24"/>
        </w:rPr>
        <w:t>Committee on all financial matters and not have sole responsibility for financial matters.</w:t>
      </w:r>
      <w:r w:rsidR="00F802B3">
        <w:rPr>
          <w:rFonts w:cstheme="minorHAnsi"/>
          <w:bCs/>
          <w:sz w:val="24"/>
          <w:szCs w:val="24"/>
        </w:rPr>
        <w:t xml:space="preserve">  The advert for the role will be changed accordingly.</w:t>
      </w:r>
    </w:p>
    <w:p w14:paraId="09564D4F" w14:textId="77777777" w:rsidR="00153D43" w:rsidRPr="007608C5" w:rsidRDefault="00153D43" w:rsidP="00841C74">
      <w:pPr>
        <w:spacing w:line="240" w:lineRule="auto"/>
        <w:contextualSpacing/>
        <w:rPr>
          <w:rFonts w:cstheme="minorHAnsi"/>
          <w:bCs/>
          <w:sz w:val="24"/>
          <w:szCs w:val="24"/>
        </w:rPr>
      </w:pPr>
    </w:p>
    <w:p w14:paraId="2782C6EB" w14:textId="407B7D51" w:rsidR="00A86017" w:rsidRPr="007608C5" w:rsidRDefault="00AD198B" w:rsidP="00841C74">
      <w:pPr>
        <w:spacing w:line="240" w:lineRule="auto"/>
        <w:contextualSpacing/>
        <w:rPr>
          <w:rFonts w:cstheme="minorHAnsi"/>
          <w:b/>
          <w:sz w:val="24"/>
          <w:szCs w:val="24"/>
        </w:rPr>
      </w:pPr>
      <w:r w:rsidRPr="007608C5">
        <w:rPr>
          <w:rFonts w:cstheme="minorHAnsi"/>
          <w:bCs/>
          <w:sz w:val="24"/>
          <w:szCs w:val="24"/>
        </w:rPr>
        <w:t>G24</w:t>
      </w:r>
      <w:r w:rsidR="00A86017" w:rsidRPr="007608C5">
        <w:rPr>
          <w:rFonts w:cstheme="minorHAnsi"/>
          <w:bCs/>
          <w:sz w:val="24"/>
          <w:szCs w:val="24"/>
        </w:rPr>
        <w:t>/</w:t>
      </w:r>
      <w:r w:rsidR="00A24DD5" w:rsidRPr="007608C5">
        <w:rPr>
          <w:rFonts w:cstheme="minorHAnsi"/>
          <w:bCs/>
          <w:sz w:val="24"/>
          <w:szCs w:val="24"/>
        </w:rPr>
        <w:t>1</w:t>
      </w:r>
      <w:r w:rsidR="007A0A1E">
        <w:rPr>
          <w:rFonts w:cstheme="minorHAnsi"/>
          <w:bCs/>
          <w:sz w:val="24"/>
          <w:szCs w:val="24"/>
        </w:rPr>
        <w:t>83</w:t>
      </w:r>
      <w:r w:rsidR="00A86017" w:rsidRPr="007608C5">
        <w:rPr>
          <w:rFonts w:cstheme="minorHAnsi"/>
          <w:bCs/>
          <w:sz w:val="24"/>
          <w:szCs w:val="24"/>
        </w:rPr>
        <w:t>.</w:t>
      </w:r>
      <w:r w:rsidR="00A86017" w:rsidRPr="007608C5">
        <w:rPr>
          <w:rFonts w:cstheme="minorHAnsi"/>
          <w:bCs/>
          <w:sz w:val="24"/>
          <w:szCs w:val="24"/>
        </w:rPr>
        <w:tab/>
      </w:r>
      <w:r w:rsidR="00A86017" w:rsidRPr="007608C5">
        <w:rPr>
          <w:rFonts w:cstheme="minorHAnsi"/>
          <w:b/>
          <w:sz w:val="24"/>
          <w:szCs w:val="24"/>
        </w:rPr>
        <w:t>To Note Matters Arising</w:t>
      </w:r>
    </w:p>
    <w:p w14:paraId="24752790" w14:textId="6BBFD6B8" w:rsidR="00A86017" w:rsidRPr="007608C5" w:rsidRDefault="00D2044B" w:rsidP="007F09AE">
      <w:pPr>
        <w:spacing w:line="240" w:lineRule="auto"/>
        <w:ind w:left="1440"/>
        <w:contextualSpacing/>
        <w:rPr>
          <w:rFonts w:cstheme="minorHAnsi"/>
          <w:bCs/>
          <w:sz w:val="24"/>
          <w:szCs w:val="24"/>
        </w:rPr>
      </w:pPr>
      <w:r>
        <w:rPr>
          <w:rFonts w:cstheme="minorHAnsi"/>
          <w:bCs/>
          <w:sz w:val="24"/>
          <w:szCs w:val="24"/>
        </w:rPr>
        <w:t>None</w:t>
      </w:r>
    </w:p>
    <w:p w14:paraId="7AB2359C" w14:textId="2CCCA9B7" w:rsidR="00404957" w:rsidRPr="007608C5" w:rsidRDefault="002860EB" w:rsidP="00306BC9">
      <w:pPr>
        <w:spacing w:after="0" w:line="240" w:lineRule="auto"/>
        <w:contextualSpacing/>
        <w:rPr>
          <w:rFonts w:cstheme="minorHAnsi"/>
          <w:b/>
          <w:bCs/>
          <w:sz w:val="24"/>
          <w:szCs w:val="24"/>
        </w:rPr>
      </w:pPr>
      <w:r w:rsidRPr="007608C5">
        <w:rPr>
          <w:rFonts w:cstheme="minorHAnsi"/>
          <w:sz w:val="24"/>
          <w:szCs w:val="24"/>
        </w:rPr>
        <w:tab/>
      </w:r>
      <w:r w:rsidRPr="007608C5">
        <w:rPr>
          <w:rFonts w:cstheme="minorHAnsi"/>
          <w:sz w:val="24"/>
          <w:szCs w:val="24"/>
        </w:rPr>
        <w:tab/>
      </w:r>
    </w:p>
    <w:p w14:paraId="3F634193" w14:textId="2C7811F9" w:rsidR="00C457E6" w:rsidRPr="007608C5" w:rsidRDefault="00AD198B" w:rsidP="00306BC9">
      <w:pPr>
        <w:spacing w:after="0" w:line="240" w:lineRule="auto"/>
        <w:contextualSpacing/>
        <w:rPr>
          <w:rFonts w:cstheme="minorHAnsi"/>
          <w:b/>
          <w:sz w:val="24"/>
          <w:szCs w:val="24"/>
        </w:rPr>
      </w:pPr>
      <w:r w:rsidRPr="007608C5">
        <w:rPr>
          <w:rFonts w:cstheme="minorHAnsi"/>
          <w:sz w:val="24"/>
          <w:szCs w:val="24"/>
        </w:rPr>
        <w:t>G25</w:t>
      </w:r>
      <w:r w:rsidR="00306BC9" w:rsidRPr="007608C5">
        <w:rPr>
          <w:rFonts w:cstheme="minorHAnsi"/>
          <w:sz w:val="24"/>
          <w:szCs w:val="24"/>
        </w:rPr>
        <w:t>/</w:t>
      </w:r>
      <w:r w:rsidR="00A24DD5" w:rsidRPr="007608C5">
        <w:rPr>
          <w:rFonts w:cstheme="minorHAnsi"/>
          <w:sz w:val="24"/>
          <w:szCs w:val="24"/>
        </w:rPr>
        <w:t>1</w:t>
      </w:r>
      <w:r w:rsidR="007A0A1E">
        <w:rPr>
          <w:rFonts w:cstheme="minorHAnsi"/>
          <w:sz w:val="24"/>
          <w:szCs w:val="24"/>
        </w:rPr>
        <w:t>84</w:t>
      </w:r>
      <w:r w:rsidR="00C457E6" w:rsidRPr="007608C5">
        <w:rPr>
          <w:rFonts w:cstheme="minorHAnsi"/>
          <w:sz w:val="24"/>
          <w:szCs w:val="24"/>
        </w:rPr>
        <w:t>.</w:t>
      </w:r>
      <w:r w:rsidR="009426DE" w:rsidRPr="007608C5">
        <w:rPr>
          <w:rFonts w:cstheme="minorHAnsi"/>
          <w:sz w:val="24"/>
          <w:szCs w:val="24"/>
        </w:rPr>
        <w:tab/>
      </w:r>
      <w:r w:rsidR="00C457E6" w:rsidRPr="007608C5">
        <w:rPr>
          <w:rFonts w:cstheme="minorHAnsi"/>
          <w:b/>
          <w:sz w:val="24"/>
          <w:szCs w:val="24"/>
        </w:rPr>
        <w:t>Time and Date of Next Meeting</w:t>
      </w:r>
    </w:p>
    <w:p w14:paraId="2CDC9BAD" w14:textId="36369BAD" w:rsidR="00C457E6" w:rsidRPr="007608C5" w:rsidRDefault="00C457E6" w:rsidP="001E4F9F">
      <w:pPr>
        <w:spacing w:after="0" w:line="240" w:lineRule="auto"/>
        <w:ind w:left="1440"/>
        <w:contextualSpacing/>
        <w:rPr>
          <w:rFonts w:cstheme="minorHAnsi"/>
          <w:sz w:val="24"/>
          <w:szCs w:val="24"/>
        </w:rPr>
      </w:pPr>
      <w:r w:rsidRPr="007608C5">
        <w:rPr>
          <w:rFonts w:cstheme="minorHAnsi"/>
          <w:sz w:val="24"/>
          <w:szCs w:val="24"/>
        </w:rPr>
        <w:t>The</w:t>
      </w:r>
      <w:r w:rsidR="00C72675" w:rsidRPr="007608C5">
        <w:rPr>
          <w:rFonts w:cstheme="minorHAnsi"/>
          <w:sz w:val="24"/>
          <w:szCs w:val="24"/>
        </w:rPr>
        <w:t xml:space="preserve"> </w:t>
      </w:r>
      <w:r w:rsidR="00102415" w:rsidRPr="007608C5">
        <w:rPr>
          <w:rFonts w:cstheme="minorHAnsi"/>
          <w:sz w:val="24"/>
          <w:szCs w:val="24"/>
        </w:rPr>
        <w:t xml:space="preserve">Parish Council meeting was confirmed as Monday </w:t>
      </w:r>
      <w:r w:rsidR="00935022" w:rsidRPr="007608C5">
        <w:rPr>
          <w:rFonts w:cstheme="minorHAnsi"/>
          <w:sz w:val="24"/>
          <w:szCs w:val="24"/>
        </w:rPr>
        <w:t>2</w:t>
      </w:r>
      <w:r w:rsidR="00D2044B">
        <w:rPr>
          <w:rFonts w:cstheme="minorHAnsi"/>
          <w:sz w:val="24"/>
          <w:szCs w:val="24"/>
        </w:rPr>
        <w:t>4</w:t>
      </w:r>
      <w:r w:rsidR="00D2044B" w:rsidRPr="00D2044B">
        <w:rPr>
          <w:rFonts w:cstheme="minorHAnsi"/>
          <w:sz w:val="24"/>
          <w:szCs w:val="24"/>
          <w:vertAlign w:val="superscript"/>
        </w:rPr>
        <w:t>th</w:t>
      </w:r>
      <w:r w:rsidR="00D2044B">
        <w:rPr>
          <w:rFonts w:cstheme="minorHAnsi"/>
          <w:sz w:val="24"/>
          <w:szCs w:val="24"/>
        </w:rPr>
        <w:t xml:space="preserve"> October</w:t>
      </w:r>
      <w:r w:rsidR="00102415" w:rsidRPr="007608C5">
        <w:rPr>
          <w:rFonts w:cstheme="minorHAnsi"/>
          <w:sz w:val="24"/>
          <w:szCs w:val="24"/>
        </w:rPr>
        <w:t xml:space="preserve"> 2022 at </w:t>
      </w:r>
      <w:r w:rsidR="00D2044B">
        <w:rPr>
          <w:rFonts w:cstheme="minorHAnsi"/>
          <w:sz w:val="24"/>
          <w:szCs w:val="24"/>
        </w:rPr>
        <w:t xml:space="preserve">8.00 </w:t>
      </w:r>
      <w:r w:rsidR="00102415" w:rsidRPr="007608C5">
        <w:rPr>
          <w:rFonts w:cstheme="minorHAnsi"/>
          <w:sz w:val="24"/>
          <w:szCs w:val="24"/>
        </w:rPr>
        <w:t>pm</w:t>
      </w:r>
      <w:r w:rsidR="007373CD" w:rsidRPr="007608C5">
        <w:rPr>
          <w:rFonts w:cstheme="minorHAnsi"/>
          <w:sz w:val="24"/>
          <w:szCs w:val="24"/>
        </w:rPr>
        <w:t xml:space="preserve"> </w:t>
      </w:r>
      <w:r w:rsidRPr="007608C5">
        <w:rPr>
          <w:rFonts w:cstheme="minorHAnsi"/>
          <w:sz w:val="24"/>
          <w:szCs w:val="24"/>
        </w:rPr>
        <w:t xml:space="preserve">in </w:t>
      </w:r>
      <w:r w:rsidR="005C46E3" w:rsidRPr="007608C5">
        <w:rPr>
          <w:rFonts w:cstheme="minorHAnsi"/>
          <w:sz w:val="24"/>
          <w:szCs w:val="24"/>
        </w:rPr>
        <w:t>The Hatton Arms.</w:t>
      </w:r>
    </w:p>
    <w:p w14:paraId="3BE2214C" w14:textId="77777777" w:rsidR="001E4F9F" w:rsidRDefault="001E4F9F" w:rsidP="00C457E6">
      <w:pPr>
        <w:spacing w:line="240" w:lineRule="auto"/>
        <w:ind w:left="1440"/>
        <w:contextualSpacing/>
        <w:rPr>
          <w:rFonts w:cstheme="minorHAnsi"/>
          <w:b/>
          <w:sz w:val="24"/>
          <w:szCs w:val="24"/>
        </w:rPr>
      </w:pPr>
    </w:p>
    <w:p w14:paraId="264CF518" w14:textId="67FEFAA3" w:rsidR="007F6984" w:rsidRPr="007608C5" w:rsidRDefault="00C457E6" w:rsidP="00C457E6">
      <w:pPr>
        <w:spacing w:line="240" w:lineRule="auto"/>
        <w:ind w:left="1440"/>
        <w:contextualSpacing/>
        <w:rPr>
          <w:rFonts w:cstheme="minorHAnsi"/>
          <w:sz w:val="24"/>
          <w:szCs w:val="24"/>
        </w:rPr>
      </w:pPr>
      <w:r w:rsidRPr="007608C5">
        <w:rPr>
          <w:rFonts w:cstheme="minorHAnsi"/>
          <w:b/>
          <w:sz w:val="24"/>
          <w:szCs w:val="24"/>
        </w:rPr>
        <w:t xml:space="preserve">The meeting closed at </w:t>
      </w:r>
      <w:r w:rsidR="00D2044B">
        <w:rPr>
          <w:rFonts w:cstheme="minorHAnsi"/>
          <w:b/>
          <w:sz w:val="24"/>
          <w:szCs w:val="24"/>
        </w:rPr>
        <w:t xml:space="preserve">10.00 </w:t>
      </w:r>
      <w:r w:rsidR="00A76F93" w:rsidRPr="007608C5">
        <w:rPr>
          <w:rFonts w:cstheme="minorHAnsi"/>
          <w:b/>
          <w:sz w:val="24"/>
          <w:szCs w:val="24"/>
        </w:rPr>
        <w:t>pm</w:t>
      </w:r>
      <w:r w:rsidRPr="007608C5">
        <w:rPr>
          <w:rFonts w:cstheme="minorHAnsi"/>
          <w:b/>
          <w:sz w:val="24"/>
          <w:szCs w:val="24"/>
        </w:rPr>
        <w:t>.</w:t>
      </w:r>
      <w:r w:rsidR="007F6984" w:rsidRPr="007608C5">
        <w:rPr>
          <w:rFonts w:cstheme="minorHAnsi"/>
          <w:sz w:val="24"/>
          <w:szCs w:val="24"/>
        </w:rPr>
        <w:tab/>
      </w:r>
    </w:p>
    <w:p w14:paraId="71636ADD" w14:textId="77777777" w:rsidR="007F6984" w:rsidRPr="007608C5" w:rsidRDefault="007F6984" w:rsidP="00973415">
      <w:pPr>
        <w:spacing w:line="240" w:lineRule="auto"/>
        <w:contextualSpacing/>
        <w:rPr>
          <w:rFonts w:cstheme="minorHAnsi"/>
          <w:sz w:val="24"/>
          <w:szCs w:val="24"/>
        </w:rPr>
      </w:pPr>
      <w:r w:rsidRPr="007608C5">
        <w:rPr>
          <w:rFonts w:cstheme="minorHAnsi"/>
          <w:sz w:val="24"/>
          <w:szCs w:val="24"/>
        </w:rPr>
        <w:lastRenderedPageBreak/>
        <w:tab/>
      </w:r>
      <w:r w:rsidRPr="007608C5">
        <w:rPr>
          <w:rFonts w:cstheme="minorHAnsi"/>
          <w:sz w:val="24"/>
          <w:szCs w:val="24"/>
        </w:rPr>
        <w:tab/>
      </w:r>
      <w:r w:rsidRPr="007608C5">
        <w:rPr>
          <w:rFonts w:cstheme="minorHAnsi"/>
          <w:sz w:val="24"/>
          <w:szCs w:val="24"/>
        </w:rPr>
        <w:tab/>
      </w:r>
      <w:r w:rsidRPr="007608C5">
        <w:rPr>
          <w:rFonts w:cstheme="minorHAnsi"/>
          <w:sz w:val="24"/>
          <w:szCs w:val="24"/>
        </w:rPr>
        <w:tab/>
      </w:r>
      <w:r w:rsidRPr="007608C5">
        <w:rPr>
          <w:rFonts w:cstheme="minorHAnsi"/>
          <w:sz w:val="24"/>
          <w:szCs w:val="24"/>
        </w:rPr>
        <w:tab/>
      </w:r>
    </w:p>
    <w:p w14:paraId="0E0795A0" w14:textId="77777777" w:rsidR="0094121F" w:rsidRPr="007608C5" w:rsidRDefault="0094121F" w:rsidP="0027057A">
      <w:pPr>
        <w:spacing w:line="240" w:lineRule="auto"/>
        <w:contextualSpacing/>
        <w:rPr>
          <w:rFonts w:cstheme="minorHAnsi"/>
          <w:sz w:val="24"/>
          <w:szCs w:val="24"/>
        </w:rPr>
      </w:pPr>
      <w:r w:rsidRPr="007608C5">
        <w:rPr>
          <w:rFonts w:cstheme="minorHAnsi"/>
          <w:sz w:val="24"/>
          <w:szCs w:val="24"/>
        </w:rPr>
        <w:tab/>
      </w:r>
      <w:r w:rsidRPr="007608C5">
        <w:rPr>
          <w:rFonts w:cstheme="minorHAnsi"/>
          <w:sz w:val="24"/>
          <w:szCs w:val="24"/>
        </w:rPr>
        <w:tab/>
      </w:r>
    </w:p>
    <w:p w14:paraId="5403DFFC" w14:textId="77777777" w:rsidR="009B7892" w:rsidRPr="007608C5" w:rsidRDefault="00926A37" w:rsidP="00926A37">
      <w:pPr>
        <w:spacing w:line="240" w:lineRule="auto"/>
        <w:contextualSpacing/>
        <w:rPr>
          <w:rFonts w:cstheme="minorHAnsi"/>
          <w:b/>
          <w:sz w:val="24"/>
          <w:szCs w:val="24"/>
        </w:rPr>
      </w:pPr>
      <w:r w:rsidRPr="007608C5">
        <w:rPr>
          <w:rFonts w:cstheme="minorHAnsi"/>
          <w:b/>
          <w:sz w:val="24"/>
          <w:szCs w:val="24"/>
        </w:rPr>
        <w:tab/>
      </w:r>
      <w:r w:rsidRPr="007608C5">
        <w:rPr>
          <w:rFonts w:cstheme="minorHAnsi"/>
          <w:b/>
          <w:sz w:val="24"/>
          <w:szCs w:val="24"/>
        </w:rPr>
        <w:tab/>
        <w:t>Signed as a true record:</w:t>
      </w:r>
    </w:p>
    <w:p w14:paraId="33B49D9D" w14:textId="77777777" w:rsidR="00926A37" w:rsidRPr="007608C5" w:rsidRDefault="00926A37" w:rsidP="00926A37">
      <w:pPr>
        <w:spacing w:line="240" w:lineRule="auto"/>
        <w:contextualSpacing/>
        <w:rPr>
          <w:rFonts w:cstheme="minorHAnsi"/>
          <w:b/>
          <w:sz w:val="24"/>
          <w:szCs w:val="24"/>
        </w:rPr>
      </w:pPr>
    </w:p>
    <w:p w14:paraId="330F6C6C" w14:textId="77777777" w:rsidR="00926A37" w:rsidRPr="007608C5" w:rsidRDefault="00926A37" w:rsidP="00926A37">
      <w:pPr>
        <w:spacing w:line="240" w:lineRule="auto"/>
        <w:contextualSpacing/>
        <w:rPr>
          <w:rFonts w:cstheme="minorHAnsi"/>
          <w:b/>
          <w:sz w:val="24"/>
          <w:szCs w:val="24"/>
        </w:rPr>
      </w:pPr>
    </w:p>
    <w:p w14:paraId="71BF43A6" w14:textId="03DBCA9B" w:rsidR="00926A37" w:rsidRPr="007608C5" w:rsidRDefault="00926A37" w:rsidP="00926A37">
      <w:pPr>
        <w:spacing w:line="240" w:lineRule="auto"/>
        <w:contextualSpacing/>
        <w:rPr>
          <w:rFonts w:cstheme="minorHAnsi"/>
          <w:b/>
          <w:sz w:val="24"/>
          <w:szCs w:val="24"/>
        </w:rPr>
      </w:pPr>
      <w:r w:rsidRPr="007608C5">
        <w:rPr>
          <w:rFonts w:cstheme="minorHAnsi"/>
          <w:b/>
          <w:sz w:val="24"/>
          <w:szCs w:val="24"/>
        </w:rPr>
        <w:tab/>
      </w:r>
      <w:r w:rsidRPr="007608C5">
        <w:rPr>
          <w:rFonts w:cstheme="minorHAnsi"/>
          <w:b/>
          <w:sz w:val="24"/>
          <w:szCs w:val="24"/>
        </w:rPr>
        <w:tab/>
        <w:t>…………………………………………………</w:t>
      </w:r>
      <w:r w:rsidRPr="007608C5">
        <w:rPr>
          <w:rFonts w:cstheme="minorHAnsi"/>
          <w:b/>
          <w:sz w:val="24"/>
          <w:szCs w:val="24"/>
        </w:rPr>
        <w:tab/>
        <w:t xml:space="preserve">Cllr </w:t>
      </w:r>
      <w:r w:rsidR="00E4758B" w:rsidRPr="007608C5">
        <w:rPr>
          <w:rFonts w:cstheme="minorHAnsi"/>
          <w:b/>
          <w:sz w:val="24"/>
          <w:szCs w:val="24"/>
        </w:rPr>
        <w:t>P Mo</w:t>
      </w:r>
      <w:r w:rsidR="002336FE" w:rsidRPr="007608C5">
        <w:rPr>
          <w:rFonts w:cstheme="minorHAnsi"/>
          <w:b/>
          <w:sz w:val="24"/>
          <w:szCs w:val="24"/>
        </w:rPr>
        <w:t>lphy</w:t>
      </w:r>
    </w:p>
    <w:p w14:paraId="51931E08" w14:textId="77777777" w:rsidR="00926A37" w:rsidRPr="007608C5" w:rsidRDefault="00926A37" w:rsidP="00926A37">
      <w:pPr>
        <w:spacing w:line="240" w:lineRule="auto"/>
        <w:contextualSpacing/>
        <w:rPr>
          <w:rFonts w:cstheme="minorHAnsi"/>
          <w:b/>
          <w:sz w:val="24"/>
          <w:szCs w:val="24"/>
        </w:rPr>
      </w:pPr>
      <w:r w:rsidRPr="007608C5">
        <w:rPr>
          <w:rFonts w:cstheme="minorHAnsi"/>
          <w:b/>
          <w:sz w:val="24"/>
          <w:szCs w:val="24"/>
        </w:rPr>
        <w:tab/>
      </w:r>
      <w:r w:rsidRPr="007608C5">
        <w:rPr>
          <w:rFonts w:cstheme="minorHAnsi"/>
          <w:b/>
          <w:sz w:val="24"/>
          <w:szCs w:val="24"/>
        </w:rPr>
        <w:tab/>
      </w:r>
      <w:r w:rsidRPr="007608C5">
        <w:rPr>
          <w:rFonts w:cstheme="minorHAnsi"/>
          <w:b/>
          <w:sz w:val="24"/>
          <w:szCs w:val="24"/>
        </w:rPr>
        <w:tab/>
      </w:r>
      <w:r w:rsidRPr="007608C5">
        <w:rPr>
          <w:rFonts w:cstheme="minorHAnsi"/>
          <w:b/>
          <w:sz w:val="24"/>
          <w:szCs w:val="24"/>
        </w:rPr>
        <w:tab/>
      </w:r>
      <w:r w:rsidRPr="007608C5">
        <w:rPr>
          <w:rFonts w:cstheme="minorHAnsi"/>
          <w:b/>
          <w:sz w:val="24"/>
          <w:szCs w:val="24"/>
        </w:rPr>
        <w:tab/>
      </w:r>
      <w:r w:rsidRPr="007608C5">
        <w:rPr>
          <w:rFonts w:cstheme="minorHAnsi"/>
          <w:b/>
          <w:sz w:val="24"/>
          <w:szCs w:val="24"/>
        </w:rPr>
        <w:tab/>
      </w:r>
      <w:r w:rsidRPr="007608C5">
        <w:rPr>
          <w:rFonts w:cstheme="minorHAnsi"/>
          <w:b/>
          <w:sz w:val="24"/>
          <w:szCs w:val="24"/>
        </w:rPr>
        <w:tab/>
      </w:r>
      <w:r w:rsidRPr="007608C5">
        <w:rPr>
          <w:rFonts w:cstheme="minorHAnsi"/>
          <w:b/>
          <w:sz w:val="24"/>
          <w:szCs w:val="24"/>
        </w:rPr>
        <w:tab/>
      </w:r>
      <w:r w:rsidRPr="007608C5">
        <w:rPr>
          <w:rFonts w:cstheme="minorHAnsi"/>
          <w:b/>
          <w:sz w:val="24"/>
          <w:szCs w:val="24"/>
        </w:rPr>
        <w:tab/>
        <w:t>Chairman</w:t>
      </w:r>
    </w:p>
    <w:p w14:paraId="13F3F3F2" w14:textId="65CB80B1" w:rsidR="00926A37" w:rsidRPr="007608C5" w:rsidRDefault="00926A37" w:rsidP="00926A37">
      <w:pPr>
        <w:spacing w:line="240" w:lineRule="auto"/>
        <w:contextualSpacing/>
        <w:rPr>
          <w:rFonts w:cstheme="minorHAnsi"/>
          <w:b/>
          <w:sz w:val="24"/>
          <w:szCs w:val="24"/>
        </w:rPr>
      </w:pPr>
      <w:r w:rsidRPr="007608C5">
        <w:rPr>
          <w:rFonts w:cstheme="minorHAnsi"/>
          <w:b/>
          <w:sz w:val="24"/>
          <w:szCs w:val="24"/>
        </w:rPr>
        <w:tab/>
      </w:r>
      <w:r w:rsidRPr="007608C5">
        <w:rPr>
          <w:rFonts w:cstheme="minorHAnsi"/>
          <w:b/>
          <w:sz w:val="24"/>
          <w:szCs w:val="24"/>
        </w:rPr>
        <w:tab/>
        <w:t xml:space="preserve">Dated: </w:t>
      </w:r>
      <w:r w:rsidR="00935022" w:rsidRPr="007608C5">
        <w:rPr>
          <w:rFonts w:cstheme="minorHAnsi"/>
          <w:b/>
          <w:sz w:val="24"/>
          <w:szCs w:val="24"/>
        </w:rPr>
        <w:t>2</w:t>
      </w:r>
      <w:r w:rsidR="00D2044B">
        <w:rPr>
          <w:rFonts w:cstheme="minorHAnsi"/>
          <w:b/>
          <w:sz w:val="24"/>
          <w:szCs w:val="24"/>
        </w:rPr>
        <w:t>4</w:t>
      </w:r>
      <w:r w:rsidR="00D2044B" w:rsidRPr="00D2044B">
        <w:rPr>
          <w:rFonts w:cstheme="minorHAnsi"/>
          <w:b/>
          <w:sz w:val="24"/>
          <w:szCs w:val="24"/>
          <w:vertAlign w:val="superscript"/>
        </w:rPr>
        <w:t>th</w:t>
      </w:r>
      <w:r w:rsidR="00D2044B">
        <w:rPr>
          <w:rFonts w:cstheme="minorHAnsi"/>
          <w:b/>
          <w:sz w:val="24"/>
          <w:szCs w:val="24"/>
        </w:rPr>
        <w:t xml:space="preserve"> October </w:t>
      </w:r>
      <w:r w:rsidRPr="007608C5">
        <w:rPr>
          <w:rFonts w:cstheme="minorHAnsi"/>
          <w:b/>
          <w:sz w:val="24"/>
          <w:szCs w:val="24"/>
        </w:rPr>
        <w:t>202</w:t>
      </w:r>
      <w:r w:rsidR="002336FE" w:rsidRPr="007608C5">
        <w:rPr>
          <w:rFonts w:cstheme="minorHAnsi"/>
          <w:b/>
          <w:sz w:val="24"/>
          <w:szCs w:val="24"/>
        </w:rPr>
        <w:t>2</w:t>
      </w:r>
    </w:p>
    <w:sectPr w:rsidR="00926A37" w:rsidRPr="007608C5" w:rsidSect="002772DD">
      <w:footerReference w:type="default" r:id="rId13"/>
      <w:type w:val="continuous"/>
      <w:pgSz w:w="11906" w:h="16838"/>
      <w:pgMar w:top="1134" w:right="1440" w:bottom="993" w:left="1440"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EE676" w14:textId="77777777" w:rsidR="00B10A51" w:rsidRDefault="00B10A51" w:rsidP="00226AF6">
      <w:pPr>
        <w:spacing w:after="0" w:line="240" w:lineRule="auto"/>
      </w:pPr>
      <w:r>
        <w:separator/>
      </w:r>
    </w:p>
  </w:endnote>
  <w:endnote w:type="continuationSeparator" w:id="0">
    <w:p w14:paraId="37391BF9" w14:textId="77777777" w:rsidR="00B10A51" w:rsidRDefault="00B10A51" w:rsidP="0022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756F" w14:textId="77777777" w:rsidR="00AE69AA" w:rsidRDefault="00AE69AA" w:rsidP="000C6BB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C07087A" w14:textId="77777777" w:rsidR="00AE69AA" w:rsidRDefault="00AE69AA" w:rsidP="00AE762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58307"/>
      <w:docPartObj>
        <w:docPartGallery w:val="Page Numbers (Bottom of Page)"/>
        <w:docPartUnique/>
      </w:docPartObj>
    </w:sdtPr>
    <w:sdtEndPr>
      <w:rPr>
        <w:noProof/>
      </w:rPr>
    </w:sdtEndPr>
    <w:sdtContent>
      <w:p w14:paraId="359DA336" w14:textId="3A40812A" w:rsidR="002772DD" w:rsidRDefault="002772DD">
        <w:pPr>
          <w:pStyle w:val="Footer"/>
        </w:pPr>
        <w:r>
          <w:t>31</w:t>
        </w:r>
      </w:p>
    </w:sdtContent>
  </w:sdt>
  <w:p w14:paraId="1CB652AE" w14:textId="5F2572A2" w:rsidR="004C0CE8" w:rsidRDefault="004C0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015880"/>
      <w:docPartObj>
        <w:docPartGallery w:val="Page Numbers (Bottom of Page)"/>
        <w:docPartUnique/>
      </w:docPartObj>
    </w:sdtPr>
    <w:sdtEndPr>
      <w:rPr>
        <w:noProof/>
      </w:rPr>
    </w:sdtEndPr>
    <w:sdtContent>
      <w:p w14:paraId="68B03128" w14:textId="77EED294" w:rsidR="00354940" w:rsidRDefault="00354940">
        <w:pPr>
          <w:pStyle w:val="Footer"/>
        </w:pPr>
        <w:r>
          <w:fldChar w:fldCharType="begin"/>
        </w:r>
        <w:r>
          <w:instrText xml:space="preserve"> PAGE   \* MERGEFORMAT </w:instrText>
        </w:r>
        <w:r>
          <w:fldChar w:fldCharType="separate"/>
        </w:r>
        <w:r>
          <w:rPr>
            <w:noProof/>
          </w:rPr>
          <w:t>2</w:t>
        </w:r>
        <w:r>
          <w:rPr>
            <w:noProof/>
          </w:rPr>
          <w:fldChar w:fldCharType="end"/>
        </w:r>
      </w:p>
    </w:sdtContent>
  </w:sdt>
  <w:p w14:paraId="2A7E9814" w14:textId="154CFFC1" w:rsidR="00B36E31" w:rsidRDefault="00B36E31" w:rsidP="0083605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1731" w14:textId="3F285F30" w:rsidR="002772DD" w:rsidRDefault="002772DD">
    <w:pPr>
      <w:pStyle w:val="Footer"/>
    </w:pPr>
  </w:p>
  <w:p w14:paraId="38DB77CF" w14:textId="66F4563D" w:rsidR="002772DD" w:rsidRDefault="00427BE5" w:rsidP="00427BE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76057" w14:textId="77777777" w:rsidR="00B10A51" w:rsidRDefault="00B10A51" w:rsidP="00226AF6">
      <w:pPr>
        <w:spacing w:after="0" w:line="240" w:lineRule="auto"/>
      </w:pPr>
      <w:r>
        <w:separator/>
      </w:r>
    </w:p>
  </w:footnote>
  <w:footnote w:type="continuationSeparator" w:id="0">
    <w:p w14:paraId="7154ACAF" w14:textId="77777777" w:rsidR="00B10A51" w:rsidRDefault="00B10A51" w:rsidP="00226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34C2" w14:textId="0FB28E8E" w:rsidR="006707CB" w:rsidRPr="006707CB" w:rsidRDefault="00000000" w:rsidP="002F1823">
    <w:pPr>
      <w:pStyle w:val="Header"/>
      <w:jc w:val="center"/>
      <w:rPr>
        <w:rFonts w:ascii="Times New Roman" w:hAnsi="Times New Roman" w:cs="Times New Roman"/>
        <w:b/>
        <w:sz w:val="44"/>
        <w:szCs w:val="44"/>
      </w:rPr>
    </w:pPr>
    <w:sdt>
      <w:sdtPr>
        <w:rPr>
          <w:rFonts w:ascii="Times New Roman" w:hAnsi="Times New Roman" w:cs="Times New Roman"/>
          <w:b/>
          <w:sz w:val="44"/>
          <w:szCs w:val="44"/>
        </w:rPr>
        <w:id w:val="-1608110049"/>
        <w:docPartObj>
          <w:docPartGallery w:val="Watermarks"/>
          <w:docPartUnique/>
        </w:docPartObj>
      </w:sdtPr>
      <w:sdtContent>
        <w:r>
          <w:rPr>
            <w:rFonts w:ascii="Times New Roman" w:hAnsi="Times New Roman" w:cs="Times New Roman"/>
            <w:b/>
            <w:noProof/>
            <w:sz w:val="44"/>
            <w:szCs w:val="44"/>
          </w:rPr>
          <w:pict w14:anchorId="159471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7121B">
      <w:rPr>
        <w:rFonts w:ascii="Times New Roman" w:hAnsi="Times New Roman" w:cs="Times New Roman"/>
        <w:b/>
        <w:sz w:val="44"/>
        <w:szCs w:val="44"/>
      </w:rPr>
      <w:t>Hatton</w:t>
    </w:r>
    <w:r w:rsidR="006707CB" w:rsidRPr="006707CB">
      <w:rPr>
        <w:rFonts w:ascii="Times New Roman" w:hAnsi="Times New Roman" w:cs="Times New Roman"/>
        <w:b/>
        <w:sz w:val="44"/>
        <w:szCs w:val="44"/>
      </w:rPr>
      <w:t xml:space="preserve"> Parish Council</w:t>
    </w:r>
  </w:p>
  <w:p w14:paraId="3665C6B3" w14:textId="78F6F6D2" w:rsidR="001E3D24" w:rsidRDefault="001E3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D630" w14:textId="77777777" w:rsidR="00BD1D6C" w:rsidRDefault="00480893" w:rsidP="00480893">
    <w:pPr>
      <w:pStyle w:val="Header"/>
      <w:jc w:val="center"/>
    </w:pPr>
    <w:r>
      <w:rPr>
        <w:noProof/>
        <w:color w:val="833C0B"/>
        <w:sz w:val="52"/>
      </w:rPr>
      <w:drawing>
        <wp:inline distT="0" distB="0" distL="0" distR="0" wp14:anchorId="20F3D289" wp14:editId="44E086F8">
          <wp:extent cx="648970" cy="6895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89531"/>
                  </a:xfrm>
                  <a:prstGeom prst="rect">
                    <a:avLst/>
                  </a:prstGeom>
                  <a:noFill/>
                  <a:ln>
                    <a:noFill/>
                  </a:ln>
                </pic:spPr>
              </pic:pic>
            </a:graphicData>
          </a:graphic>
        </wp:inline>
      </w:drawing>
    </w:r>
  </w:p>
  <w:p w14:paraId="685A6335" w14:textId="64B0D99A" w:rsidR="00480893" w:rsidRPr="00BD1D6C" w:rsidRDefault="00480893" w:rsidP="00480893">
    <w:pPr>
      <w:pStyle w:val="Header"/>
      <w:jc w:val="center"/>
      <w:rPr>
        <w:rFonts w:ascii="Times New Roman" w:hAnsi="Times New Roman" w:cs="Times New Roman"/>
        <w:b/>
        <w:bCs/>
        <w:sz w:val="44"/>
        <w:szCs w:val="44"/>
      </w:rPr>
    </w:pPr>
    <w:r w:rsidRPr="00BD1D6C">
      <w:rPr>
        <w:rFonts w:ascii="Times New Roman" w:hAnsi="Times New Roman" w:cs="Times New Roman"/>
        <w:b/>
        <w:bCs/>
        <w:sz w:val="44"/>
        <w:szCs w:val="44"/>
      </w:rPr>
      <w:t>Hatton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748F"/>
    <w:multiLevelType w:val="hybridMultilevel"/>
    <w:tmpl w:val="0EAE9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808B9"/>
    <w:multiLevelType w:val="hybridMultilevel"/>
    <w:tmpl w:val="3F2E3BBC"/>
    <w:lvl w:ilvl="0" w:tplc="08090001">
      <w:start w:val="1"/>
      <w:numFmt w:val="bullet"/>
      <w:lvlText w:val=""/>
      <w:lvlJc w:val="left"/>
      <w:pPr>
        <w:ind w:left="2133" w:hanging="360"/>
      </w:pPr>
      <w:rPr>
        <w:rFonts w:ascii="Symbol" w:hAnsi="Symbol" w:hint="default"/>
      </w:rPr>
    </w:lvl>
    <w:lvl w:ilvl="1" w:tplc="08090003" w:tentative="1">
      <w:start w:val="1"/>
      <w:numFmt w:val="bullet"/>
      <w:lvlText w:val="o"/>
      <w:lvlJc w:val="left"/>
      <w:pPr>
        <w:ind w:left="2853" w:hanging="360"/>
      </w:pPr>
      <w:rPr>
        <w:rFonts w:ascii="Courier New" w:hAnsi="Courier New" w:cs="Courier New" w:hint="default"/>
      </w:rPr>
    </w:lvl>
    <w:lvl w:ilvl="2" w:tplc="08090005" w:tentative="1">
      <w:start w:val="1"/>
      <w:numFmt w:val="bullet"/>
      <w:lvlText w:val=""/>
      <w:lvlJc w:val="left"/>
      <w:pPr>
        <w:ind w:left="3573" w:hanging="360"/>
      </w:pPr>
      <w:rPr>
        <w:rFonts w:ascii="Wingdings" w:hAnsi="Wingdings" w:hint="default"/>
      </w:rPr>
    </w:lvl>
    <w:lvl w:ilvl="3" w:tplc="08090001" w:tentative="1">
      <w:start w:val="1"/>
      <w:numFmt w:val="bullet"/>
      <w:lvlText w:val=""/>
      <w:lvlJc w:val="left"/>
      <w:pPr>
        <w:ind w:left="4293" w:hanging="360"/>
      </w:pPr>
      <w:rPr>
        <w:rFonts w:ascii="Symbol" w:hAnsi="Symbol" w:hint="default"/>
      </w:rPr>
    </w:lvl>
    <w:lvl w:ilvl="4" w:tplc="08090003" w:tentative="1">
      <w:start w:val="1"/>
      <w:numFmt w:val="bullet"/>
      <w:lvlText w:val="o"/>
      <w:lvlJc w:val="left"/>
      <w:pPr>
        <w:ind w:left="5013" w:hanging="360"/>
      </w:pPr>
      <w:rPr>
        <w:rFonts w:ascii="Courier New" w:hAnsi="Courier New" w:cs="Courier New" w:hint="default"/>
      </w:rPr>
    </w:lvl>
    <w:lvl w:ilvl="5" w:tplc="08090005" w:tentative="1">
      <w:start w:val="1"/>
      <w:numFmt w:val="bullet"/>
      <w:lvlText w:val=""/>
      <w:lvlJc w:val="left"/>
      <w:pPr>
        <w:ind w:left="5733" w:hanging="360"/>
      </w:pPr>
      <w:rPr>
        <w:rFonts w:ascii="Wingdings" w:hAnsi="Wingdings" w:hint="default"/>
      </w:rPr>
    </w:lvl>
    <w:lvl w:ilvl="6" w:tplc="08090001" w:tentative="1">
      <w:start w:val="1"/>
      <w:numFmt w:val="bullet"/>
      <w:lvlText w:val=""/>
      <w:lvlJc w:val="left"/>
      <w:pPr>
        <w:ind w:left="6453" w:hanging="360"/>
      </w:pPr>
      <w:rPr>
        <w:rFonts w:ascii="Symbol" w:hAnsi="Symbol" w:hint="default"/>
      </w:rPr>
    </w:lvl>
    <w:lvl w:ilvl="7" w:tplc="08090003" w:tentative="1">
      <w:start w:val="1"/>
      <w:numFmt w:val="bullet"/>
      <w:lvlText w:val="o"/>
      <w:lvlJc w:val="left"/>
      <w:pPr>
        <w:ind w:left="7173" w:hanging="360"/>
      </w:pPr>
      <w:rPr>
        <w:rFonts w:ascii="Courier New" w:hAnsi="Courier New" w:cs="Courier New" w:hint="default"/>
      </w:rPr>
    </w:lvl>
    <w:lvl w:ilvl="8" w:tplc="08090005" w:tentative="1">
      <w:start w:val="1"/>
      <w:numFmt w:val="bullet"/>
      <w:lvlText w:val=""/>
      <w:lvlJc w:val="left"/>
      <w:pPr>
        <w:ind w:left="7893" w:hanging="360"/>
      </w:pPr>
      <w:rPr>
        <w:rFonts w:ascii="Wingdings" w:hAnsi="Wingdings" w:hint="default"/>
      </w:rPr>
    </w:lvl>
  </w:abstractNum>
  <w:abstractNum w:abstractNumId="2" w15:restartNumberingAfterBreak="0">
    <w:nsid w:val="2A3F76CC"/>
    <w:multiLevelType w:val="hybridMultilevel"/>
    <w:tmpl w:val="7848C72A"/>
    <w:lvl w:ilvl="0" w:tplc="70FE2002">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2B28467B"/>
    <w:multiLevelType w:val="hybridMultilevel"/>
    <w:tmpl w:val="B172F44C"/>
    <w:lvl w:ilvl="0" w:tplc="E04C4086">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30D21DF4"/>
    <w:multiLevelType w:val="hybridMultilevel"/>
    <w:tmpl w:val="A888EF2A"/>
    <w:lvl w:ilvl="0" w:tplc="D6309662">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31886883"/>
    <w:multiLevelType w:val="hybridMultilevel"/>
    <w:tmpl w:val="5ED0B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4E5BC2"/>
    <w:multiLevelType w:val="hybridMultilevel"/>
    <w:tmpl w:val="C3B228A8"/>
    <w:lvl w:ilvl="0" w:tplc="FD2E9A08">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4F5C50A4"/>
    <w:multiLevelType w:val="hybridMultilevel"/>
    <w:tmpl w:val="3F9A7F48"/>
    <w:lvl w:ilvl="0" w:tplc="E5220E2E">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16cid:durableId="1636450151">
    <w:abstractNumId w:val="0"/>
  </w:num>
  <w:num w:numId="2" w16cid:durableId="628516843">
    <w:abstractNumId w:val="2"/>
  </w:num>
  <w:num w:numId="3" w16cid:durableId="465970429">
    <w:abstractNumId w:val="3"/>
  </w:num>
  <w:num w:numId="4" w16cid:durableId="1548494477">
    <w:abstractNumId w:val="6"/>
  </w:num>
  <w:num w:numId="5" w16cid:durableId="1196310632">
    <w:abstractNumId w:val="7"/>
  </w:num>
  <w:num w:numId="6" w16cid:durableId="1455171788">
    <w:abstractNumId w:val="4"/>
  </w:num>
  <w:num w:numId="7" w16cid:durableId="2133788572">
    <w:abstractNumId w:val="5"/>
  </w:num>
  <w:num w:numId="8" w16cid:durableId="564995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F6"/>
    <w:rsid w:val="00000239"/>
    <w:rsid w:val="00000874"/>
    <w:rsid w:val="000034CA"/>
    <w:rsid w:val="000042ED"/>
    <w:rsid w:val="00007368"/>
    <w:rsid w:val="00011B89"/>
    <w:rsid w:val="00011D65"/>
    <w:rsid w:val="00016486"/>
    <w:rsid w:val="00021844"/>
    <w:rsid w:val="00033223"/>
    <w:rsid w:val="00033F8B"/>
    <w:rsid w:val="00034237"/>
    <w:rsid w:val="0004010D"/>
    <w:rsid w:val="000504F4"/>
    <w:rsid w:val="00052047"/>
    <w:rsid w:val="00053B4C"/>
    <w:rsid w:val="0005588B"/>
    <w:rsid w:val="0005652A"/>
    <w:rsid w:val="00062AC7"/>
    <w:rsid w:val="000631E7"/>
    <w:rsid w:val="00066517"/>
    <w:rsid w:val="00066759"/>
    <w:rsid w:val="00067904"/>
    <w:rsid w:val="00072BB1"/>
    <w:rsid w:val="000735FF"/>
    <w:rsid w:val="00073C04"/>
    <w:rsid w:val="0007635A"/>
    <w:rsid w:val="000763AC"/>
    <w:rsid w:val="000775DC"/>
    <w:rsid w:val="000800B7"/>
    <w:rsid w:val="00081660"/>
    <w:rsid w:val="0008476F"/>
    <w:rsid w:val="00085435"/>
    <w:rsid w:val="00090BDF"/>
    <w:rsid w:val="00091FF8"/>
    <w:rsid w:val="00092108"/>
    <w:rsid w:val="000A14D2"/>
    <w:rsid w:val="000A3300"/>
    <w:rsid w:val="000A671A"/>
    <w:rsid w:val="000A7F91"/>
    <w:rsid w:val="000B4232"/>
    <w:rsid w:val="000B69EE"/>
    <w:rsid w:val="000B703F"/>
    <w:rsid w:val="000B7F20"/>
    <w:rsid w:val="000C0806"/>
    <w:rsid w:val="000C34F5"/>
    <w:rsid w:val="000C6BB9"/>
    <w:rsid w:val="000D7439"/>
    <w:rsid w:val="000E0CED"/>
    <w:rsid w:val="000E13CA"/>
    <w:rsid w:val="000E27B8"/>
    <w:rsid w:val="000E3CC1"/>
    <w:rsid w:val="000E4ED1"/>
    <w:rsid w:val="000E655F"/>
    <w:rsid w:val="000E7E61"/>
    <w:rsid w:val="000F1D4B"/>
    <w:rsid w:val="000F53B4"/>
    <w:rsid w:val="000F757E"/>
    <w:rsid w:val="001017F3"/>
    <w:rsid w:val="00102415"/>
    <w:rsid w:val="00103AF1"/>
    <w:rsid w:val="001130C6"/>
    <w:rsid w:val="00120954"/>
    <w:rsid w:val="00120C09"/>
    <w:rsid w:val="00123880"/>
    <w:rsid w:val="001335C2"/>
    <w:rsid w:val="001336C2"/>
    <w:rsid w:val="00135DCD"/>
    <w:rsid w:val="00140C80"/>
    <w:rsid w:val="00145A40"/>
    <w:rsid w:val="00151FAE"/>
    <w:rsid w:val="00153D43"/>
    <w:rsid w:val="00157380"/>
    <w:rsid w:val="00157459"/>
    <w:rsid w:val="00161E72"/>
    <w:rsid w:val="00162168"/>
    <w:rsid w:val="001638EC"/>
    <w:rsid w:val="001652F6"/>
    <w:rsid w:val="0017121B"/>
    <w:rsid w:val="00172E70"/>
    <w:rsid w:val="00172F1C"/>
    <w:rsid w:val="0017326C"/>
    <w:rsid w:val="0017445B"/>
    <w:rsid w:val="00175F72"/>
    <w:rsid w:val="00177CBF"/>
    <w:rsid w:val="00183C9E"/>
    <w:rsid w:val="0018639D"/>
    <w:rsid w:val="00187AF4"/>
    <w:rsid w:val="00190B41"/>
    <w:rsid w:val="00190BBD"/>
    <w:rsid w:val="001929E5"/>
    <w:rsid w:val="0019520C"/>
    <w:rsid w:val="0019681E"/>
    <w:rsid w:val="00196A7E"/>
    <w:rsid w:val="001A09DD"/>
    <w:rsid w:val="001A1CA5"/>
    <w:rsid w:val="001A38AA"/>
    <w:rsid w:val="001A3B4B"/>
    <w:rsid w:val="001A4492"/>
    <w:rsid w:val="001A6259"/>
    <w:rsid w:val="001A75C0"/>
    <w:rsid w:val="001B4358"/>
    <w:rsid w:val="001B5816"/>
    <w:rsid w:val="001C5085"/>
    <w:rsid w:val="001C6324"/>
    <w:rsid w:val="001C64AD"/>
    <w:rsid w:val="001C6740"/>
    <w:rsid w:val="001C7A55"/>
    <w:rsid w:val="001E26D6"/>
    <w:rsid w:val="001E2C81"/>
    <w:rsid w:val="001E3D24"/>
    <w:rsid w:val="001E4F9F"/>
    <w:rsid w:val="001F01C2"/>
    <w:rsid w:val="001F16AF"/>
    <w:rsid w:val="001F49F8"/>
    <w:rsid w:val="001F6806"/>
    <w:rsid w:val="0020629A"/>
    <w:rsid w:val="002117EF"/>
    <w:rsid w:val="00223D95"/>
    <w:rsid w:val="00226AF6"/>
    <w:rsid w:val="00233015"/>
    <w:rsid w:val="002336FE"/>
    <w:rsid w:val="00233D11"/>
    <w:rsid w:val="00234238"/>
    <w:rsid w:val="0024606E"/>
    <w:rsid w:val="00251A91"/>
    <w:rsid w:val="00254495"/>
    <w:rsid w:val="00257E69"/>
    <w:rsid w:val="0027057A"/>
    <w:rsid w:val="00276E09"/>
    <w:rsid w:val="002772DD"/>
    <w:rsid w:val="0028560C"/>
    <w:rsid w:val="002860EB"/>
    <w:rsid w:val="00286C18"/>
    <w:rsid w:val="00292CA0"/>
    <w:rsid w:val="00295A28"/>
    <w:rsid w:val="00297EA8"/>
    <w:rsid w:val="002A1849"/>
    <w:rsid w:val="002A2780"/>
    <w:rsid w:val="002A7898"/>
    <w:rsid w:val="002B0E8F"/>
    <w:rsid w:val="002B2B46"/>
    <w:rsid w:val="002B2D46"/>
    <w:rsid w:val="002B3D42"/>
    <w:rsid w:val="002B6F07"/>
    <w:rsid w:val="002B7B24"/>
    <w:rsid w:val="002C2B2E"/>
    <w:rsid w:val="002C724B"/>
    <w:rsid w:val="002D0EC8"/>
    <w:rsid w:val="002D2FE1"/>
    <w:rsid w:val="002D4ECB"/>
    <w:rsid w:val="002D59D8"/>
    <w:rsid w:val="002D6297"/>
    <w:rsid w:val="002D6AF2"/>
    <w:rsid w:val="002E3163"/>
    <w:rsid w:val="002F1823"/>
    <w:rsid w:val="002F1A5C"/>
    <w:rsid w:val="002F4DC1"/>
    <w:rsid w:val="00306BC9"/>
    <w:rsid w:val="00307FF7"/>
    <w:rsid w:val="0031127D"/>
    <w:rsid w:val="00311BF1"/>
    <w:rsid w:val="00320E3E"/>
    <w:rsid w:val="003212E0"/>
    <w:rsid w:val="003311A9"/>
    <w:rsid w:val="00332744"/>
    <w:rsid w:val="00333E47"/>
    <w:rsid w:val="00340F82"/>
    <w:rsid w:val="003453CF"/>
    <w:rsid w:val="00353859"/>
    <w:rsid w:val="00354940"/>
    <w:rsid w:val="00360ED4"/>
    <w:rsid w:val="00361958"/>
    <w:rsid w:val="0036367F"/>
    <w:rsid w:val="00363BE9"/>
    <w:rsid w:val="00364583"/>
    <w:rsid w:val="003653E7"/>
    <w:rsid w:val="00365C12"/>
    <w:rsid w:val="00372075"/>
    <w:rsid w:val="003726E4"/>
    <w:rsid w:val="00373DA5"/>
    <w:rsid w:val="003752CF"/>
    <w:rsid w:val="0038096C"/>
    <w:rsid w:val="00383C3F"/>
    <w:rsid w:val="0039061E"/>
    <w:rsid w:val="003912C2"/>
    <w:rsid w:val="00395B42"/>
    <w:rsid w:val="00396D9B"/>
    <w:rsid w:val="003A1A07"/>
    <w:rsid w:val="003A217D"/>
    <w:rsid w:val="003A6836"/>
    <w:rsid w:val="003B3C7E"/>
    <w:rsid w:val="003B43C0"/>
    <w:rsid w:val="003C6A38"/>
    <w:rsid w:val="003D22DE"/>
    <w:rsid w:val="003D2F04"/>
    <w:rsid w:val="003D354D"/>
    <w:rsid w:val="003E19D0"/>
    <w:rsid w:val="003E2BA9"/>
    <w:rsid w:val="003E4951"/>
    <w:rsid w:val="003E540D"/>
    <w:rsid w:val="003E7A38"/>
    <w:rsid w:val="003E7BB5"/>
    <w:rsid w:val="003F44E3"/>
    <w:rsid w:val="00404957"/>
    <w:rsid w:val="00405204"/>
    <w:rsid w:val="00405B3A"/>
    <w:rsid w:val="00410CD3"/>
    <w:rsid w:val="004128A3"/>
    <w:rsid w:val="0041318F"/>
    <w:rsid w:val="004207BB"/>
    <w:rsid w:val="004268B3"/>
    <w:rsid w:val="00426BE7"/>
    <w:rsid w:val="004270C4"/>
    <w:rsid w:val="00427BE5"/>
    <w:rsid w:val="00435D0A"/>
    <w:rsid w:val="00441CD1"/>
    <w:rsid w:val="00447B80"/>
    <w:rsid w:val="00450518"/>
    <w:rsid w:val="00451C88"/>
    <w:rsid w:val="004628FD"/>
    <w:rsid w:val="00462BDA"/>
    <w:rsid w:val="00471181"/>
    <w:rsid w:val="00474B26"/>
    <w:rsid w:val="00474D0B"/>
    <w:rsid w:val="00476EC3"/>
    <w:rsid w:val="00480893"/>
    <w:rsid w:val="004839B8"/>
    <w:rsid w:val="0048482D"/>
    <w:rsid w:val="004877B1"/>
    <w:rsid w:val="00487DDA"/>
    <w:rsid w:val="00490C38"/>
    <w:rsid w:val="004917D9"/>
    <w:rsid w:val="004952F4"/>
    <w:rsid w:val="00495767"/>
    <w:rsid w:val="004A154C"/>
    <w:rsid w:val="004A1B78"/>
    <w:rsid w:val="004A30B9"/>
    <w:rsid w:val="004A4A4F"/>
    <w:rsid w:val="004A7C2E"/>
    <w:rsid w:val="004B2F86"/>
    <w:rsid w:val="004B4EF1"/>
    <w:rsid w:val="004B6702"/>
    <w:rsid w:val="004B7A11"/>
    <w:rsid w:val="004C0CE8"/>
    <w:rsid w:val="004C5BA8"/>
    <w:rsid w:val="004D278E"/>
    <w:rsid w:val="004E41FE"/>
    <w:rsid w:val="004E6647"/>
    <w:rsid w:val="004E7E9B"/>
    <w:rsid w:val="004F01DB"/>
    <w:rsid w:val="004F0F7C"/>
    <w:rsid w:val="004F3F44"/>
    <w:rsid w:val="004F4EA8"/>
    <w:rsid w:val="004F6555"/>
    <w:rsid w:val="004F7D2D"/>
    <w:rsid w:val="00504D4C"/>
    <w:rsid w:val="00506113"/>
    <w:rsid w:val="00506EF3"/>
    <w:rsid w:val="00510F76"/>
    <w:rsid w:val="005116A1"/>
    <w:rsid w:val="00511840"/>
    <w:rsid w:val="00511CD9"/>
    <w:rsid w:val="00513E94"/>
    <w:rsid w:val="00516F09"/>
    <w:rsid w:val="00517083"/>
    <w:rsid w:val="005229C4"/>
    <w:rsid w:val="00525516"/>
    <w:rsid w:val="00530F59"/>
    <w:rsid w:val="005359A3"/>
    <w:rsid w:val="00542C93"/>
    <w:rsid w:val="00543D2C"/>
    <w:rsid w:val="00544CC1"/>
    <w:rsid w:val="005507CB"/>
    <w:rsid w:val="00556DCE"/>
    <w:rsid w:val="00557798"/>
    <w:rsid w:val="00560ECB"/>
    <w:rsid w:val="00564C14"/>
    <w:rsid w:val="005669FB"/>
    <w:rsid w:val="005674A1"/>
    <w:rsid w:val="00570511"/>
    <w:rsid w:val="0057065B"/>
    <w:rsid w:val="00571ECE"/>
    <w:rsid w:val="005728DF"/>
    <w:rsid w:val="00575E17"/>
    <w:rsid w:val="00580ABC"/>
    <w:rsid w:val="00582B56"/>
    <w:rsid w:val="00584E62"/>
    <w:rsid w:val="00587FDF"/>
    <w:rsid w:val="00591133"/>
    <w:rsid w:val="00593B58"/>
    <w:rsid w:val="005A4C7D"/>
    <w:rsid w:val="005A4FDA"/>
    <w:rsid w:val="005A583C"/>
    <w:rsid w:val="005A5984"/>
    <w:rsid w:val="005B1D9D"/>
    <w:rsid w:val="005B27B7"/>
    <w:rsid w:val="005B3FF6"/>
    <w:rsid w:val="005B4ED2"/>
    <w:rsid w:val="005B6372"/>
    <w:rsid w:val="005B6B2D"/>
    <w:rsid w:val="005C06A9"/>
    <w:rsid w:val="005C0717"/>
    <w:rsid w:val="005C26A0"/>
    <w:rsid w:val="005C3B7B"/>
    <w:rsid w:val="005C46E3"/>
    <w:rsid w:val="005C4D8E"/>
    <w:rsid w:val="005C4F96"/>
    <w:rsid w:val="005C5B18"/>
    <w:rsid w:val="005D1F19"/>
    <w:rsid w:val="005D723E"/>
    <w:rsid w:val="005E0734"/>
    <w:rsid w:val="005E0B4A"/>
    <w:rsid w:val="005E135F"/>
    <w:rsid w:val="005E5C92"/>
    <w:rsid w:val="005F64B5"/>
    <w:rsid w:val="005F66D9"/>
    <w:rsid w:val="005F7442"/>
    <w:rsid w:val="005F7819"/>
    <w:rsid w:val="005F7ACE"/>
    <w:rsid w:val="006030B3"/>
    <w:rsid w:val="00611B49"/>
    <w:rsid w:val="0062607E"/>
    <w:rsid w:val="006303D9"/>
    <w:rsid w:val="00633D5D"/>
    <w:rsid w:val="00640956"/>
    <w:rsid w:val="00644E65"/>
    <w:rsid w:val="006450D1"/>
    <w:rsid w:val="006477CA"/>
    <w:rsid w:val="00652B7A"/>
    <w:rsid w:val="00652DCF"/>
    <w:rsid w:val="0065436B"/>
    <w:rsid w:val="0065522F"/>
    <w:rsid w:val="00655B57"/>
    <w:rsid w:val="006606BB"/>
    <w:rsid w:val="00666A56"/>
    <w:rsid w:val="006702FB"/>
    <w:rsid w:val="006707CB"/>
    <w:rsid w:val="00676AB8"/>
    <w:rsid w:val="006800AF"/>
    <w:rsid w:val="006803D4"/>
    <w:rsid w:val="006829D4"/>
    <w:rsid w:val="00683CCC"/>
    <w:rsid w:val="006876DD"/>
    <w:rsid w:val="00691017"/>
    <w:rsid w:val="00691DEA"/>
    <w:rsid w:val="00694680"/>
    <w:rsid w:val="0069478B"/>
    <w:rsid w:val="006A1F0F"/>
    <w:rsid w:val="006B1349"/>
    <w:rsid w:val="006B1852"/>
    <w:rsid w:val="006B3097"/>
    <w:rsid w:val="006B5E0C"/>
    <w:rsid w:val="006B6314"/>
    <w:rsid w:val="006C3668"/>
    <w:rsid w:val="006C53AB"/>
    <w:rsid w:val="006C55F1"/>
    <w:rsid w:val="006C5B5A"/>
    <w:rsid w:val="006C78CF"/>
    <w:rsid w:val="006D12AA"/>
    <w:rsid w:val="006D5C11"/>
    <w:rsid w:val="006F2563"/>
    <w:rsid w:val="006F33AF"/>
    <w:rsid w:val="006F3795"/>
    <w:rsid w:val="006F6764"/>
    <w:rsid w:val="006F7E9B"/>
    <w:rsid w:val="00701CAB"/>
    <w:rsid w:val="00705AAB"/>
    <w:rsid w:val="0070768D"/>
    <w:rsid w:val="007113CE"/>
    <w:rsid w:val="0071587B"/>
    <w:rsid w:val="00717D23"/>
    <w:rsid w:val="007202E4"/>
    <w:rsid w:val="00720C69"/>
    <w:rsid w:val="0072488D"/>
    <w:rsid w:val="00725198"/>
    <w:rsid w:val="00726483"/>
    <w:rsid w:val="007312CD"/>
    <w:rsid w:val="007337DE"/>
    <w:rsid w:val="00735431"/>
    <w:rsid w:val="007372C8"/>
    <w:rsid w:val="007373CD"/>
    <w:rsid w:val="00740846"/>
    <w:rsid w:val="00742A24"/>
    <w:rsid w:val="0074369C"/>
    <w:rsid w:val="007461AA"/>
    <w:rsid w:val="00747F85"/>
    <w:rsid w:val="00747FD6"/>
    <w:rsid w:val="00751B8B"/>
    <w:rsid w:val="00756305"/>
    <w:rsid w:val="00756371"/>
    <w:rsid w:val="00757280"/>
    <w:rsid w:val="007608C5"/>
    <w:rsid w:val="007612C0"/>
    <w:rsid w:val="00766468"/>
    <w:rsid w:val="00767A12"/>
    <w:rsid w:val="00770408"/>
    <w:rsid w:val="00774C0C"/>
    <w:rsid w:val="00774D81"/>
    <w:rsid w:val="00775BD9"/>
    <w:rsid w:val="00783151"/>
    <w:rsid w:val="00785FD9"/>
    <w:rsid w:val="00786989"/>
    <w:rsid w:val="00790A36"/>
    <w:rsid w:val="00793A0B"/>
    <w:rsid w:val="007949B4"/>
    <w:rsid w:val="007950F1"/>
    <w:rsid w:val="00797002"/>
    <w:rsid w:val="007A0A1E"/>
    <w:rsid w:val="007A0B9B"/>
    <w:rsid w:val="007A3DE5"/>
    <w:rsid w:val="007A42C2"/>
    <w:rsid w:val="007A4CB8"/>
    <w:rsid w:val="007B391A"/>
    <w:rsid w:val="007C13B4"/>
    <w:rsid w:val="007C1D8B"/>
    <w:rsid w:val="007C28B2"/>
    <w:rsid w:val="007D6E79"/>
    <w:rsid w:val="007E0421"/>
    <w:rsid w:val="007E373B"/>
    <w:rsid w:val="007E53DA"/>
    <w:rsid w:val="007E64B3"/>
    <w:rsid w:val="007E69C8"/>
    <w:rsid w:val="007F09AE"/>
    <w:rsid w:val="007F40E1"/>
    <w:rsid w:val="007F54C4"/>
    <w:rsid w:val="007F6984"/>
    <w:rsid w:val="007F74B2"/>
    <w:rsid w:val="0080061C"/>
    <w:rsid w:val="00801CC4"/>
    <w:rsid w:val="00806084"/>
    <w:rsid w:val="00806F06"/>
    <w:rsid w:val="0082512F"/>
    <w:rsid w:val="00832E26"/>
    <w:rsid w:val="00833B5C"/>
    <w:rsid w:val="00836056"/>
    <w:rsid w:val="008407B2"/>
    <w:rsid w:val="00841C74"/>
    <w:rsid w:val="00842BE4"/>
    <w:rsid w:val="0084373F"/>
    <w:rsid w:val="00847AD5"/>
    <w:rsid w:val="00847DF1"/>
    <w:rsid w:val="00847F31"/>
    <w:rsid w:val="008501FD"/>
    <w:rsid w:val="00852614"/>
    <w:rsid w:val="008626F3"/>
    <w:rsid w:val="0086588E"/>
    <w:rsid w:val="00867AA2"/>
    <w:rsid w:val="00875B90"/>
    <w:rsid w:val="00882A72"/>
    <w:rsid w:val="00884AC3"/>
    <w:rsid w:val="00885A40"/>
    <w:rsid w:val="00885CC1"/>
    <w:rsid w:val="0088662A"/>
    <w:rsid w:val="00893D7E"/>
    <w:rsid w:val="00895FD5"/>
    <w:rsid w:val="008A0A4D"/>
    <w:rsid w:val="008A0E1A"/>
    <w:rsid w:val="008A177D"/>
    <w:rsid w:val="008A1D0B"/>
    <w:rsid w:val="008A30F4"/>
    <w:rsid w:val="008A5B03"/>
    <w:rsid w:val="008A61AB"/>
    <w:rsid w:val="008B62C5"/>
    <w:rsid w:val="008C164A"/>
    <w:rsid w:val="008C22D9"/>
    <w:rsid w:val="008C405A"/>
    <w:rsid w:val="008C4B8D"/>
    <w:rsid w:val="008C7870"/>
    <w:rsid w:val="008D33F7"/>
    <w:rsid w:val="008D62AD"/>
    <w:rsid w:val="008E118D"/>
    <w:rsid w:val="008E1617"/>
    <w:rsid w:val="008E181E"/>
    <w:rsid w:val="008E32C7"/>
    <w:rsid w:val="008E7E10"/>
    <w:rsid w:val="008F1200"/>
    <w:rsid w:val="008F19CC"/>
    <w:rsid w:val="008F3A03"/>
    <w:rsid w:val="008F5966"/>
    <w:rsid w:val="00902D88"/>
    <w:rsid w:val="00916A96"/>
    <w:rsid w:val="009178B2"/>
    <w:rsid w:val="009237B6"/>
    <w:rsid w:val="00926A37"/>
    <w:rsid w:val="00926D0F"/>
    <w:rsid w:val="00930B1E"/>
    <w:rsid w:val="00935022"/>
    <w:rsid w:val="0094121F"/>
    <w:rsid w:val="00941689"/>
    <w:rsid w:val="0094211E"/>
    <w:rsid w:val="009426DE"/>
    <w:rsid w:val="009501E2"/>
    <w:rsid w:val="009515A4"/>
    <w:rsid w:val="00957386"/>
    <w:rsid w:val="009650DC"/>
    <w:rsid w:val="00971AB7"/>
    <w:rsid w:val="0097273F"/>
    <w:rsid w:val="00973415"/>
    <w:rsid w:val="0097346B"/>
    <w:rsid w:val="00974D59"/>
    <w:rsid w:val="00974EC3"/>
    <w:rsid w:val="0098206B"/>
    <w:rsid w:val="0098524D"/>
    <w:rsid w:val="0099056D"/>
    <w:rsid w:val="00993A3D"/>
    <w:rsid w:val="009A2A15"/>
    <w:rsid w:val="009A4706"/>
    <w:rsid w:val="009A4EC0"/>
    <w:rsid w:val="009A5615"/>
    <w:rsid w:val="009B06B1"/>
    <w:rsid w:val="009B5B57"/>
    <w:rsid w:val="009B5BDD"/>
    <w:rsid w:val="009B7892"/>
    <w:rsid w:val="009C7109"/>
    <w:rsid w:val="009D19CD"/>
    <w:rsid w:val="009D259D"/>
    <w:rsid w:val="009D3350"/>
    <w:rsid w:val="009E2CF7"/>
    <w:rsid w:val="009E59F7"/>
    <w:rsid w:val="009F133D"/>
    <w:rsid w:val="009F4858"/>
    <w:rsid w:val="009F5C19"/>
    <w:rsid w:val="00A01D0D"/>
    <w:rsid w:val="00A15D28"/>
    <w:rsid w:val="00A24DD5"/>
    <w:rsid w:val="00A26782"/>
    <w:rsid w:val="00A26993"/>
    <w:rsid w:val="00A27937"/>
    <w:rsid w:val="00A3211A"/>
    <w:rsid w:val="00A321DE"/>
    <w:rsid w:val="00A3313C"/>
    <w:rsid w:val="00A34758"/>
    <w:rsid w:val="00A3668D"/>
    <w:rsid w:val="00A42898"/>
    <w:rsid w:val="00A435F4"/>
    <w:rsid w:val="00A47DAE"/>
    <w:rsid w:val="00A516A0"/>
    <w:rsid w:val="00A52C90"/>
    <w:rsid w:val="00A52D05"/>
    <w:rsid w:val="00A57FE5"/>
    <w:rsid w:val="00A602F1"/>
    <w:rsid w:val="00A61F8B"/>
    <w:rsid w:val="00A74F86"/>
    <w:rsid w:val="00A76F93"/>
    <w:rsid w:val="00A840F7"/>
    <w:rsid w:val="00A852CE"/>
    <w:rsid w:val="00A85EB2"/>
    <w:rsid w:val="00A86017"/>
    <w:rsid w:val="00A9172E"/>
    <w:rsid w:val="00A96F42"/>
    <w:rsid w:val="00A9709C"/>
    <w:rsid w:val="00AA160E"/>
    <w:rsid w:val="00AA2B76"/>
    <w:rsid w:val="00AB160C"/>
    <w:rsid w:val="00AB5178"/>
    <w:rsid w:val="00AB5CDC"/>
    <w:rsid w:val="00AB7070"/>
    <w:rsid w:val="00AB7CA9"/>
    <w:rsid w:val="00AB7CAB"/>
    <w:rsid w:val="00AC050D"/>
    <w:rsid w:val="00AC31BE"/>
    <w:rsid w:val="00AC5486"/>
    <w:rsid w:val="00AC790A"/>
    <w:rsid w:val="00AD006A"/>
    <w:rsid w:val="00AD198B"/>
    <w:rsid w:val="00AD45FD"/>
    <w:rsid w:val="00AD5951"/>
    <w:rsid w:val="00AD5F01"/>
    <w:rsid w:val="00AE5DA3"/>
    <w:rsid w:val="00AE69AA"/>
    <w:rsid w:val="00AE7627"/>
    <w:rsid w:val="00AF25D3"/>
    <w:rsid w:val="00AF3BDE"/>
    <w:rsid w:val="00B04AC4"/>
    <w:rsid w:val="00B07F9C"/>
    <w:rsid w:val="00B10A51"/>
    <w:rsid w:val="00B16CAC"/>
    <w:rsid w:val="00B17E90"/>
    <w:rsid w:val="00B2159C"/>
    <w:rsid w:val="00B237BB"/>
    <w:rsid w:val="00B3014E"/>
    <w:rsid w:val="00B31705"/>
    <w:rsid w:val="00B317D2"/>
    <w:rsid w:val="00B32577"/>
    <w:rsid w:val="00B33F88"/>
    <w:rsid w:val="00B34999"/>
    <w:rsid w:val="00B36E31"/>
    <w:rsid w:val="00B37CFE"/>
    <w:rsid w:val="00B40A55"/>
    <w:rsid w:val="00B42FB0"/>
    <w:rsid w:val="00B4477A"/>
    <w:rsid w:val="00B51CE4"/>
    <w:rsid w:val="00B5384E"/>
    <w:rsid w:val="00B54DF9"/>
    <w:rsid w:val="00B6329E"/>
    <w:rsid w:val="00B65E93"/>
    <w:rsid w:val="00B730B5"/>
    <w:rsid w:val="00B74413"/>
    <w:rsid w:val="00B74E84"/>
    <w:rsid w:val="00B752A0"/>
    <w:rsid w:val="00B86618"/>
    <w:rsid w:val="00B8734F"/>
    <w:rsid w:val="00B87EF4"/>
    <w:rsid w:val="00B91E68"/>
    <w:rsid w:val="00B926C3"/>
    <w:rsid w:val="00B93330"/>
    <w:rsid w:val="00B96F7B"/>
    <w:rsid w:val="00BA1298"/>
    <w:rsid w:val="00BA29E0"/>
    <w:rsid w:val="00BB064F"/>
    <w:rsid w:val="00BB18BD"/>
    <w:rsid w:val="00BC3D0A"/>
    <w:rsid w:val="00BC60DE"/>
    <w:rsid w:val="00BD0BE2"/>
    <w:rsid w:val="00BD1D6C"/>
    <w:rsid w:val="00BD7C80"/>
    <w:rsid w:val="00BE0088"/>
    <w:rsid w:val="00BE107E"/>
    <w:rsid w:val="00BE31F2"/>
    <w:rsid w:val="00BE5A26"/>
    <w:rsid w:val="00BF4FFD"/>
    <w:rsid w:val="00C0441E"/>
    <w:rsid w:val="00C05FD0"/>
    <w:rsid w:val="00C11682"/>
    <w:rsid w:val="00C138F3"/>
    <w:rsid w:val="00C17F3A"/>
    <w:rsid w:val="00C23468"/>
    <w:rsid w:val="00C27783"/>
    <w:rsid w:val="00C34CB4"/>
    <w:rsid w:val="00C34DF7"/>
    <w:rsid w:val="00C37098"/>
    <w:rsid w:val="00C4260B"/>
    <w:rsid w:val="00C457E6"/>
    <w:rsid w:val="00C521E0"/>
    <w:rsid w:val="00C54057"/>
    <w:rsid w:val="00C56350"/>
    <w:rsid w:val="00C613FE"/>
    <w:rsid w:val="00C616A4"/>
    <w:rsid w:val="00C652B5"/>
    <w:rsid w:val="00C66DEB"/>
    <w:rsid w:val="00C70356"/>
    <w:rsid w:val="00C70F6A"/>
    <w:rsid w:val="00C71156"/>
    <w:rsid w:val="00C72152"/>
    <w:rsid w:val="00C72675"/>
    <w:rsid w:val="00C73056"/>
    <w:rsid w:val="00C73613"/>
    <w:rsid w:val="00C7511C"/>
    <w:rsid w:val="00C7736C"/>
    <w:rsid w:val="00C8008B"/>
    <w:rsid w:val="00C823AC"/>
    <w:rsid w:val="00C90A18"/>
    <w:rsid w:val="00C97538"/>
    <w:rsid w:val="00CA0117"/>
    <w:rsid w:val="00CA1900"/>
    <w:rsid w:val="00CA227D"/>
    <w:rsid w:val="00CB090A"/>
    <w:rsid w:val="00CB1049"/>
    <w:rsid w:val="00CB4E30"/>
    <w:rsid w:val="00CC1AAA"/>
    <w:rsid w:val="00CC2B6D"/>
    <w:rsid w:val="00CC3A51"/>
    <w:rsid w:val="00CC53A5"/>
    <w:rsid w:val="00CC5626"/>
    <w:rsid w:val="00CC6BE7"/>
    <w:rsid w:val="00CC77CA"/>
    <w:rsid w:val="00CC7DE1"/>
    <w:rsid w:val="00CD054D"/>
    <w:rsid w:val="00CD0A3C"/>
    <w:rsid w:val="00CD2058"/>
    <w:rsid w:val="00CD2697"/>
    <w:rsid w:val="00CD28A6"/>
    <w:rsid w:val="00CD4B41"/>
    <w:rsid w:val="00CE5354"/>
    <w:rsid w:val="00CE6EEF"/>
    <w:rsid w:val="00CF142D"/>
    <w:rsid w:val="00CF18E0"/>
    <w:rsid w:val="00CF6F81"/>
    <w:rsid w:val="00CF79F7"/>
    <w:rsid w:val="00D01F3B"/>
    <w:rsid w:val="00D049CA"/>
    <w:rsid w:val="00D04B89"/>
    <w:rsid w:val="00D05429"/>
    <w:rsid w:val="00D075BA"/>
    <w:rsid w:val="00D07607"/>
    <w:rsid w:val="00D1431D"/>
    <w:rsid w:val="00D2044B"/>
    <w:rsid w:val="00D213BC"/>
    <w:rsid w:val="00D220B9"/>
    <w:rsid w:val="00D26518"/>
    <w:rsid w:val="00D26EC2"/>
    <w:rsid w:val="00D3010C"/>
    <w:rsid w:val="00D43B75"/>
    <w:rsid w:val="00D43F54"/>
    <w:rsid w:val="00D57186"/>
    <w:rsid w:val="00D57D05"/>
    <w:rsid w:val="00D608B6"/>
    <w:rsid w:val="00D64A79"/>
    <w:rsid w:val="00D677A8"/>
    <w:rsid w:val="00D7332F"/>
    <w:rsid w:val="00D74034"/>
    <w:rsid w:val="00D75FF7"/>
    <w:rsid w:val="00D87E4E"/>
    <w:rsid w:val="00D90A39"/>
    <w:rsid w:val="00D90DF7"/>
    <w:rsid w:val="00D91831"/>
    <w:rsid w:val="00D92435"/>
    <w:rsid w:val="00D92FE4"/>
    <w:rsid w:val="00DA13BF"/>
    <w:rsid w:val="00DA72C3"/>
    <w:rsid w:val="00DB0382"/>
    <w:rsid w:val="00DB344A"/>
    <w:rsid w:val="00DB66AE"/>
    <w:rsid w:val="00DC37C2"/>
    <w:rsid w:val="00DC5FAA"/>
    <w:rsid w:val="00DC69F0"/>
    <w:rsid w:val="00DD0451"/>
    <w:rsid w:val="00DD0EB5"/>
    <w:rsid w:val="00DD1635"/>
    <w:rsid w:val="00DD5DC8"/>
    <w:rsid w:val="00DD7152"/>
    <w:rsid w:val="00DD7421"/>
    <w:rsid w:val="00DF0A52"/>
    <w:rsid w:val="00DF2A0B"/>
    <w:rsid w:val="00DF7EE1"/>
    <w:rsid w:val="00E00EBA"/>
    <w:rsid w:val="00E06D55"/>
    <w:rsid w:val="00E11290"/>
    <w:rsid w:val="00E13D74"/>
    <w:rsid w:val="00E1513D"/>
    <w:rsid w:val="00E17245"/>
    <w:rsid w:val="00E1754F"/>
    <w:rsid w:val="00E17988"/>
    <w:rsid w:val="00E17EEC"/>
    <w:rsid w:val="00E17FCF"/>
    <w:rsid w:val="00E20EE6"/>
    <w:rsid w:val="00E251C3"/>
    <w:rsid w:val="00E31447"/>
    <w:rsid w:val="00E40273"/>
    <w:rsid w:val="00E4313F"/>
    <w:rsid w:val="00E4758B"/>
    <w:rsid w:val="00E50CBA"/>
    <w:rsid w:val="00E63CFF"/>
    <w:rsid w:val="00E647D2"/>
    <w:rsid w:val="00E66631"/>
    <w:rsid w:val="00E7000B"/>
    <w:rsid w:val="00E735BD"/>
    <w:rsid w:val="00E73C51"/>
    <w:rsid w:val="00E75536"/>
    <w:rsid w:val="00E776A0"/>
    <w:rsid w:val="00E849AB"/>
    <w:rsid w:val="00E86079"/>
    <w:rsid w:val="00E86169"/>
    <w:rsid w:val="00EA2133"/>
    <w:rsid w:val="00EA2CC0"/>
    <w:rsid w:val="00EA618D"/>
    <w:rsid w:val="00EA6673"/>
    <w:rsid w:val="00EA69B6"/>
    <w:rsid w:val="00EB0618"/>
    <w:rsid w:val="00EB5137"/>
    <w:rsid w:val="00EB5CD2"/>
    <w:rsid w:val="00EC01CA"/>
    <w:rsid w:val="00EC0E38"/>
    <w:rsid w:val="00EC15A0"/>
    <w:rsid w:val="00EC2069"/>
    <w:rsid w:val="00EC6313"/>
    <w:rsid w:val="00ED244B"/>
    <w:rsid w:val="00ED2FC6"/>
    <w:rsid w:val="00ED411C"/>
    <w:rsid w:val="00ED6645"/>
    <w:rsid w:val="00EE2B43"/>
    <w:rsid w:val="00EE2DF3"/>
    <w:rsid w:val="00EE6E01"/>
    <w:rsid w:val="00EE71A8"/>
    <w:rsid w:val="00EF1E9B"/>
    <w:rsid w:val="00EF22FC"/>
    <w:rsid w:val="00EF2DE2"/>
    <w:rsid w:val="00EF36C6"/>
    <w:rsid w:val="00EF48D6"/>
    <w:rsid w:val="00F017CE"/>
    <w:rsid w:val="00F024B0"/>
    <w:rsid w:val="00F0323E"/>
    <w:rsid w:val="00F069DB"/>
    <w:rsid w:val="00F114D7"/>
    <w:rsid w:val="00F121A0"/>
    <w:rsid w:val="00F13979"/>
    <w:rsid w:val="00F15B17"/>
    <w:rsid w:val="00F15D73"/>
    <w:rsid w:val="00F1773B"/>
    <w:rsid w:val="00F24BFA"/>
    <w:rsid w:val="00F261C1"/>
    <w:rsid w:val="00F2793C"/>
    <w:rsid w:val="00F334DE"/>
    <w:rsid w:val="00F35E4A"/>
    <w:rsid w:val="00F47E2B"/>
    <w:rsid w:val="00F50E70"/>
    <w:rsid w:val="00F52A14"/>
    <w:rsid w:val="00F54223"/>
    <w:rsid w:val="00F5567B"/>
    <w:rsid w:val="00F603A4"/>
    <w:rsid w:val="00F613D1"/>
    <w:rsid w:val="00F61DB5"/>
    <w:rsid w:val="00F62093"/>
    <w:rsid w:val="00F632AD"/>
    <w:rsid w:val="00F63AB5"/>
    <w:rsid w:val="00F76B29"/>
    <w:rsid w:val="00F802B3"/>
    <w:rsid w:val="00F80FB7"/>
    <w:rsid w:val="00F829F7"/>
    <w:rsid w:val="00F85353"/>
    <w:rsid w:val="00F8594C"/>
    <w:rsid w:val="00F87E1D"/>
    <w:rsid w:val="00F92EC9"/>
    <w:rsid w:val="00F94C48"/>
    <w:rsid w:val="00F974FC"/>
    <w:rsid w:val="00FA2AA7"/>
    <w:rsid w:val="00FA37BD"/>
    <w:rsid w:val="00FA6A20"/>
    <w:rsid w:val="00FB0088"/>
    <w:rsid w:val="00FB661C"/>
    <w:rsid w:val="00FC0D52"/>
    <w:rsid w:val="00FC3C15"/>
    <w:rsid w:val="00FC57AD"/>
    <w:rsid w:val="00FD4A59"/>
    <w:rsid w:val="00FD4E73"/>
    <w:rsid w:val="00FD6FA4"/>
    <w:rsid w:val="00FE2BF1"/>
    <w:rsid w:val="00FE458F"/>
    <w:rsid w:val="00FE57C0"/>
    <w:rsid w:val="00FE5C93"/>
    <w:rsid w:val="00FF13D9"/>
    <w:rsid w:val="00FF23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5CD6F8"/>
  <w15:docId w15:val="{5ED39689-EA59-498C-8CE2-21AEE6A2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AF6"/>
  </w:style>
  <w:style w:type="paragraph" w:styleId="Footer">
    <w:name w:val="footer"/>
    <w:basedOn w:val="Normal"/>
    <w:link w:val="FooterChar"/>
    <w:uiPriority w:val="99"/>
    <w:unhideWhenUsed/>
    <w:rsid w:val="00226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AF6"/>
  </w:style>
  <w:style w:type="character" w:styleId="Hyperlink">
    <w:name w:val="Hyperlink"/>
    <w:basedOn w:val="DefaultParagraphFont"/>
    <w:uiPriority w:val="99"/>
    <w:unhideWhenUsed/>
    <w:rsid w:val="00226AF6"/>
    <w:rPr>
      <w:color w:val="0563C1" w:themeColor="hyperlink"/>
      <w:u w:val="single"/>
    </w:rPr>
  </w:style>
  <w:style w:type="paragraph" w:styleId="ListParagraph">
    <w:name w:val="List Paragraph"/>
    <w:basedOn w:val="Normal"/>
    <w:uiPriority w:val="34"/>
    <w:qFormat/>
    <w:rsid w:val="00BB18BD"/>
    <w:pPr>
      <w:ind w:left="720"/>
      <w:contextualSpacing/>
    </w:pPr>
  </w:style>
  <w:style w:type="paragraph" w:styleId="BalloonText">
    <w:name w:val="Balloon Text"/>
    <w:basedOn w:val="Normal"/>
    <w:link w:val="BalloonTextChar"/>
    <w:uiPriority w:val="99"/>
    <w:semiHidden/>
    <w:unhideWhenUsed/>
    <w:rsid w:val="00C05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FD0"/>
    <w:rPr>
      <w:rFonts w:ascii="Segoe UI" w:hAnsi="Segoe UI" w:cs="Segoe UI"/>
      <w:sz w:val="18"/>
      <w:szCs w:val="18"/>
    </w:rPr>
  </w:style>
  <w:style w:type="character" w:styleId="PageNumber">
    <w:name w:val="page number"/>
    <w:basedOn w:val="DefaultParagraphFont"/>
    <w:uiPriority w:val="99"/>
    <w:semiHidden/>
    <w:unhideWhenUsed/>
    <w:rsid w:val="00AE7627"/>
  </w:style>
  <w:style w:type="character" w:styleId="Strong">
    <w:name w:val="Strong"/>
    <w:basedOn w:val="DefaultParagraphFont"/>
    <w:uiPriority w:val="22"/>
    <w:qFormat/>
    <w:rsid w:val="00530F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1442">
      <w:bodyDiv w:val="1"/>
      <w:marLeft w:val="0"/>
      <w:marRight w:val="0"/>
      <w:marTop w:val="0"/>
      <w:marBottom w:val="0"/>
      <w:divBdr>
        <w:top w:val="none" w:sz="0" w:space="0" w:color="auto"/>
        <w:left w:val="none" w:sz="0" w:space="0" w:color="auto"/>
        <w:bottom w:val="none" w:sz="0" w:space="0" w:color="auto"/>
        <w:right w:val="none" w:sz="0" w:space="0" w:color="auto"/>
      </w:divBdr>
    </w:div>
    <w:div w:id="1195802084">
      <w:bodyDiv w:val="1"/>
      <w:marLeft w:val="0"/>
      <w:marRight w:val="0"/>
      <w:marTop w:val="0"/>
      <w:marBottom w:val="0"/>
      <w:divBdr>
        <w:top w:val="none" w:sz="0" w:space="0" w:color="auto"/>
        <w:left w:val="none" w:sz="0" w:space="0" w:color="auto"/>
        <w:bottom w:val="none" w:sz="0" w:space="0" w:color="auto"/>
        <w:right w:val="none" w:sz="0" w:space="0" w:color="auto"/>
      </w:divBdr>
    </w:div>
    <w:div w:id="1510681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D8CDC-E389-45AB-A6CA-A001F818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S Tranter</cp:lastModifiedBy>
  <cp:revision>19</cp:revision>
  <cp:lastPrinted>2022-07-18T12:35:00Z</cp:lastPrinted>
  <dcterms:created xsi:type="dcterms:W3CDTF">2022-09-27T11:01:00Z</dcterms:created>
  <dcterms:modified xsi:type="dcterms:W3CDTF">2022-10-22T10:49:00Z</dcterms:modified>
</cp:coreProperties>
</file>